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3C" w:rsidRPr="00B46C3C" w:rsidRDefault="00B46C3C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46C3C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B46C3C" w:rsidRPr="00B46C3C" w:rsidRDefault="00B46C3C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46C3C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B46C3C" w:rsidRPr="00B46C3C" w:rsidRDefault="00B46C3C" w:rsidP="00B46C3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B46C3C">
        <w:rPr>
          <w:rFonts w:ascii="Times New Roman" w:hAnsi="Times New Roman"/>
          <w:sz w:val="24"/>
          <w:szCs w:val="24"/>
          <w:lang w:val="sr-Cyrl-CS"/>
        </w:rPr>
        <w:t xml:space="preserve">Одбор за </w:t>
      </w:r>
      <w:r w:rsidR="004528FA">
        <w:rPr>
          <w:rFonts w:ascii="Times New Roman" w:hAnsi="Times New Roman"/>
          <w:sz w:val="24"/>
          <w:szCs w:val="24"/>
          <w:lang w:val="sr-Cyrl-RS"/>
        </w:rPr>
        <w:t>људска и мањинска права</w:t>
      </w:r>
    </w:p>
    <w:p w:rsidR="00B46C3C" w:rsidRPr="00B46C3C" w:rsidRDefault="004528FA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>равноправност полова</w:t>
      </w:r>
    </w:p>
    <w:p w:rsidR="00B46C3C" w:rsidRPr="00B46C3C" w:rsidRDefault="00744845" w:rsidP="00744845">
      <w:pPr>
        <w:rPr>
          <w:rFonts w:ascii="Times New Roman" w:hAnsi="Times New Roman"/>
          <w:sz w:val="24"/>
          <w:szCs w:val="24"/>
          <w:lang w:val="sr-Cyrl-CS"/>
        </w:rPr>
      </w:pPr>
      <w:r w:rsidRPr="00744845">
        <w:rPr>
          <w:rFonts w:ascii="Times New Roman" w:hAnsi="Times New Roman"/>
          <w:sz w:val="24"/>
          <w:szCs w:val="24"/>
          <w:lang w:val="sr-Cyrl-RS"/>
        </w:rPr>
        <w:t>08</w:t>
      </w:r>
      <w:r w:rsidRPr="00744845">
        <w:rPr>
          <w:rFonts w:ascii="Times New Roman" w:hAnsi="Times New Roman"/>
          <w:sz w:val="24"/>
          <w:szCs w:val="24"/>
          <w:lang w:val="sr-Cyrl-CS"/>
        </w:rPr>
        <w:t xml:space="preserve"> Број</w:t>
      </w:r>
      <w:r w:rsidRPr="00744845">
        <w:rPr>
          <w:rFonts w:ascii="CTimesRoman" w:hAnsi="CTimesRoman"/>
          <w:sz w:val="24"/>
          <w:szCs w:val="24"/>
          <w:lang w:val="sr-Cyrl-CS"/>
        </w:rPr>
        <w:t>:</w:t>
      </w:r>
      <w:r w:rsidRPr="00744845">
        <w:rPr>
          <w:rFonts w:ascii="Times New Roman" w:hAnsi="Times New Roman"/>
          <w:sz w:val="24"/>
          <w:szCs w:val="24"/>
          <w:lang w:val="sr-Cyrl-CS"/>
        </w:rPr>
        <w:t xml:space="preserve"> 06-2/154-15 </w:t>
      </w:r>
    </w:p>
    <w:p w:rsidR="00B46C3C" w:rsidRPr="00B46C3C" w:rsidRDefault="005D0784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bookmarkStart w:id="0" w:name="_GoBack"/>
      <w:bookmarkEnd w:id="0"/>
      <w:r w:rsidR="00744845">
        <w:rPr>
          <w:rFonts w:ascii="Times New Roman" w:hAnsi="Times New Roman"/>
          <w:sz w:val="24"/>
          <w:szCs w:val="24"/>
          <w:lang w:val="sr-Cyrl-RS"/>
        </w:rPr>
        <w:t>8. мај</w:t>
      </w:r>
      <w:r w:rsidR="00B46C3C" w:rsidRPr="00B46C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>201</w:t>
      </w:r>
      <w:r w:rsidR="00744845">
        <w:rPr>
          <w:rFonts w:ascii="Times New Roman" w:hAnsi="Times New Roman"/>
          <w:sz w:val="24"/>
          <w:szCs w:val="24"/>
          <w:lang w:val="sr-Cyrl-CS"/>
        </w:rPr>
        <w:t>5</w:t>
      </w:r>
      <w:r w:rsidR="00B46C3C" w:rsidRPr="00B46C3C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B46C3C" w:rsidRPr="00B46C3C" w:rsidRDefault="00B46C3C" w:rsidP="00B46C3C">
      <w:pPr>
        <w:jc w:val="both"/>
        <w:rPr>
          <w:rFonts w:ascii="Times New Roman" w:hAnsi="Times New Roman"/>
          <w:sz w:val="24"/>
          <w:szCs w:val="24"/>
        </w:rPr>
      </w:pPr>
      <w:r w:rsidRPr="00B46C3C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B46C3C" w:rsidRPr="00B46C3C" w:rsidRDefault="001D4A33" w:rsidP="001D4A33">
      <w:pPr>
        <w:tabs>
          <w:tab w:val="left" w:pos="13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46C3C" w:rsidRDefault="00B46C3C" w:rsidP="00B46C3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46C3C" w:rsidRPr="00B46C3C" w:rsidRDefault="00B46C3C" w:rsidP="00B46C3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46C3C" w:rsidRPr="00B46C3C" w:rsidRDefault="00B46C3C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46C3C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84. став 8. Пословника Народне скупштине, Одбор за људска и мањинска права и равноправност полова </w:t>
      </w:r>
      <w:r w:rsidR="00A57E2C">
        <w:rPr>
          <w:rFonts w:ascii="Times New Roman" w:hAnsi="Times New Roman"/>
          <w:sz w:val="24"/>
          <w:szCs w:val="24"/>
          <w:lang w:val="sr-Cyrl-CS"/>
        </w:rPr>
        <w:t xml:space="preserve">Народне скупштине </w:t>
      </w:r>
      <w:r w:rsidRPr="00B46C3C">
        <w:rPr>
          <w:rFonts w:ascii="Times New Roman" w:hAnsi="Times New Roman"/>
          <w:sz w:val="24"/>
          <w:szCs w:val="24"/>
          <w:lang w:val="sr-Cyrl-CS"/>
        </w:rPr>
        <w:t>доставља</w:t>
      </w:r>
    </w:p>
    <w:p w:rsidR="00B46C3C" w:rsidRPr="00B46C3C" w:rsidRDefault="00B46C3C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46C3C" w:rsidRPr="00B46C3C" w:rsidRDefault="00B46C3C" w:rsidP="00B46C3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46C3C">
        <w:rPr>
          <w:rFonts w:ascii="Times New Roman" w:hAnsi="Times New Roman"/>
          <w:b/>
          <w:sz w:val="24"/>
          <w:szCs w:val="24"/>
          <w:lang w:val="sr-Cyrl-CS"/>
        </w:rPr>
        <w:t>И Н Ф О Р М А Ц И Ј У</w:t>
      </w:r>
    </w:p>
    <w:p w:rsidR="00B46C3C" w:rsidRPr="00B46C3C" w:rsidRDefault="00B46C3C" w:rsidP="00B46C3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46C3C">
        <w:rPr>
          <w:rFonts w:ascii="Times New Roman" w:hAnsi="Times New Roman"/>
          <w:b/>
          <w:sz w:val="24"/>
          <w:szCs w:val="24"/>
          <w:lang w:val="sr-Cyrl-CS"/>
        </w:rPr>
        <w:t>о</w:t>
      </w:r>
    </w:p>
    <w:p w:rsidR="00B46C3C" w:rsidRPr="00B46C3C" w:rsidRDefault="00B46C3C" w:rsidP="00B46C3C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B46C3C">
        <w:rPr>
          <w:rFonts w:ascii="Times New Roman" w:hAnsi="Times New Roman"/>
          <w:b/>
          <w:sz w:val="24"/>
          <w:szCs w:val="24"/>
          <w:lang w:val="sr-Cyrl-CS"/>
        </w:rPr>
        <w:t>јавном слушању</w:t>
      </w:r>
      <w:r w:rsidRPr="00B46C3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46C3C">
        <w:rPr>
          <w:rFonts w:ascii="Times New Roman" w:hAnsi="Times New Roman"/>
          <w:b/>
          <w:sz w:val="24"/>
          <w:szCs w:val="24"/>
          <w:lang w:val="sr-Cyrl-CS"/>
        </w:rPr>
        <w:t>на тему:</w:t>
      </w:r>
    </w:p>
    <w:p w:rsidR="00744845" w:rsidRDefault="00744845" w:rsidP="00744845">
      <w:pPr>
        <w:jc w:val="center"/>
        <w:rPr>
          <w:rFonts w:ascii="Times New Roman" w:eastAsia="Calibri" w:hAnsi="Times New Roman"/>
          <w:b/>
          <w:sz w:val="24"/>
          <w:szCs w:val="24"/>
          <w:lang w:val="sr-Cyrl-RS"/>
        </w:rPr>
      </w:pPr>
      <w:r w:rsidRPr="00744845">
        <w:rPr>
          <w:rFonts w:ascii="Times New Roman" w:hAnsi="Times New Roman"/>
          <w:b/>
          <w:sz w:val="24"/>
          <w:szCs w:val="24"/>
          <w:lang w:val="sr-Cyrl-CS"/>
        </w:rPr>
        <w:t xml:space="preserve"> „Рад и функционисање нацио</w:t>
      </w:r>
      <w:r>
        <w:rPr>
          <w:rFonts w:ascii="Times New Roman" w:hAnsi="Times New Roman"/>
          <w:b/>
          <w:sz w:val="24"/>
          <w:szCs w:val="24"/>
          <w:lang w:val="sr-Cyrl-CS"/>
        </w:rPr>
        <w:t>налних савета националних мањина“</w:t>
      </w:r>
    </w:p>
    <w:p w:rsidR="00744845" w:rsidRPr="00744845" w:rsidRDefault="00744845" w:rsidP="00744845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46C3C" w:rsidRPr="00B46C3C" w:rsidRDefault="00B46C3C" w:rsidP="00B46C3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44845" w:rsidRPr="00744845" w:rsidRDefault="00B46C3C" w:rsidP="0099617E">
      <w:pPr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B46C3C">
        <w:rPr>
          <w:rFonts w:ascii="Times New Roman" w:hAnsi="Times New Roman"/>
          <w:sz w:val="24"/>
          <w:szCs w:val="24"/>
          <w:lang w:val="sr-Cyrl-CS"/>
        </w:rPr>
        <w:tab/>
        <w:t>Одбор за људска и мањинска права и равноправност полова Народне скупштине,  на основу одлуке Одбо</w:t>
      </w:r>
      <w:r w:rsidRPr="00B46C3C">
        <w:rPr>
          <w:rFonts w:ascii="Times New Roman" w:hAnsi="Times New Roman"/>
          <w:sz w:val="24"/>
          <w:szCs w:val="24"/>
          <w:lang w:val="sr-Cyrl-RS"/>
        </w:rPr>
        <w:t>р</w:t>
      </w:r>
      <w:r w:rsidRPr="00B46C3C">
        <w:rPr>
          <w:rFonts w:ascii="Times New Roman" w:hAnsi="Times New Roman"/>
          <w:sz w:val="24"/>
          <w:szCs w:val="24"/>
          <w:lang w:val="sr-Cyrl-CS"/>
        </w:rPr>
        <w:t>а од</w:t>
      </w:r>
      <w:r w:rsidRPr="00B46C3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44845">
        <w:rPr>
          <w:rFonts w:ascii="Times New Roman" w:hAnsi="Times New Roman"/>
          <w:szCs w:val="24"/>
          <w:lang w:val="sr-Cyrl-CS"/>
        </w:rPr>
        <w:t xml:space="preserve">7. априла 2015. године одржао је </w:t>
      </w:r>
      <w:r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44845">
        <w:rPr>
          <w:rFonts w:ascii="Times New Roman" w:hAnsi="Times New Roman"/>
          <w:szCs w:val="24"/>
          <w:lang w:val="sr-Cyrl-CS"/>
        </w:rPr>
        <w:t>17. априла 2015. године</w:t>
      </w:r>
      <w:r w:rsidR="00744845" w:rsidRPr="00B46C3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6C3C">
        <w:rPr>
          <w:rFonts w:ascii="Times New Roman" w:hAnsi="Times New Roman"/>
          <w:sz w:val="24"/>
          <w:szCs w:val="24"/>
          <w:lang w:val="sr-Cyrl-CS"/>
        </w:rPr>
        <w:t>јавно слушање на тему</w:t>
      </w:r>
      <w:r w:rsidR="00744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44845" w:rsidRPr="0074484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44845" w:rsidRPr="00744845">
        <w:rPr>
          <w:rFonts w:ascii="Times New Roman" w:hAnsi="Times New Roman"/>
          <w:sz w:val="24"/>
          <w:szCs w:val="24"/>
          <w:lang w:val="sr-Cyrl-CS"/>
        </w:rPr>
        <w:t>„Рад и функционисање националних савета националних мањина“</w:t>
      </w:r>
      <w:r w:rsidR="0099617E">
        <w:rPr>
          <w:rFonts w:ascii="Times New Roman" w:hAnsi="Times New Roman"/>
          <w:sz w:val="24"/>
          <w:szCs w:val="24"/>
          <w:lang w:val="sr-Cyrl-CS"/>
        </w:rPr>
        <w:t>.</w:t>
      </w:r>
    </w:p>
    <w:p w:rsidR="00744845" w:rsidRPr="00B46C3C" w:rsidRDefault="00B46C3C" w:rsidP="007448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6C3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Јавном слушању су присуствовали:</w:t>
      </w:r>
      <w:r w:rsidR="00744845"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>Биљана Илић Стошић, Владица Димитров, Љибушка Лакатош, Аида Ћоровић, Олена Папуга и Елвира Ковач, чланови Одбора; Ненад Митровић и Милетић Михајловић, заменици чланова Одбора; Иван Бошњак, Нина Фира, Љиљана Бекчић, Славица Мандић и Милош Обрадовић, Министарство државне управе и локалне самоуправе; Александра Ђорђевић, Министарство културе и информисања; Јасминка Перуничић Ален и Иван Дурмишевић, Министарство просвете, науке и технолошког развоја; Сузана Пауновић и Марко Јовановић, Канцеларија за људска и мањинска права; Питер Буркхард, Јан Луенебург, Кетрин Габриел (</w:t>
      </w:r>
      <w:r w:rsidR="00744845" w:rsidRPr="00B46C3C">
        <w:rPr>
          <w:rFonts w:ascii="Times New Roman" w:hAnsi="Times New Roman" w:cs="Times New Roman"/>
          <w:sz w:val="24"/>
          <w:szCs w:val="24"/>
        </w:rPr>
        <w:t>Kathrin Gabriel)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 Бојан Јанковић, Мисија ОЕБС-а у Србији; Анико Мушкиња Хајнрих и Павел Домоњи, Омбудсман АП Војводина; Роберт Сепи, Заштитник грађана; Љиљана Лончар, Повереник за заштиту равноправности; Петар Нађ Родифцис,  Пападопулос Димитриос и Маја Грујић, Национални савет грчке националне мањине; Абедин Топлица, Национални савет ашкалијске националне мањине; Радиша Драгојевић, Национални савет влашке националне мањине; проф. др Јоже Сивачек, Даворин Шкорњачка и Милан Фурст, Национални савет чешке националне мањине; др Рубен Фукс, Савез јеврејских општина; Витомир Михајловић, Ферхат Саити, Срђан Шајн, Славко Јовановић и Иван Васић, Национални савет ромске националне мањине; Зејни Фејзулаху, Национални савет албанске националне мањине; Дарко Сарић Лукендић, др.сц. Томислав Стантић, Национални савет хрватске националне мањине; Јон Чизмаш и Наташа Тошић, Национални савет румунске националне мањине; Јовген Мудри, Жељко Ковач, Никола Шанта и Наташа Макаји Мудрох, Национални савет русинске националне мањине; Драгомир Зупанц, Национални савет словеначке националне мањине; мр Сузана Кујунџић-Остојић, Дејан Парчетић, Мирјана Саванов, Вељко Војнић и Мирко Бајић, Национални савет буњевачке националне мањине; Борче Величковски и Зорица </w:t>
      </w:r>
      <w:r w:rsidR="00744845" w:rsidRPr="00B46C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Митровић, Национални савет македонске националне мањине; Анико Јерас и Силард Антал, Национални савет мађарске националне мањине; Дејан Милев, Национални савет бугарске националне мањине; Јелена Иванчевић, Београдски фонд за политичку изузетност; Александар Попов, Центар за регионализам; Света Матић и Ива Петровић, Центар за истраживање миграција; Ксенија Марковић и Драгиња Влк, Форум за етничке односе; Милан Антонијевић, ЈУКОМ; Алмедин Љајић, Мајијда Лубура, Един Шантић, Александра Демировић, Тамара Ђорђевић, Марко Ђорђевић, Мехдија Медовић и Арбер Арифи, стажисти Канцеларије за људска и мањинска права; Буташ Бела, Посланичка група СВМ.</w:t>
      </w:r>
    </w:p>
    <w:p w:rsidR="00744845" w:rsidRDefault="00744845" w:rsidP="0074484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 xml:space="preserve">Јавно слушање је отворио председник Одбора за људска и мањинска права и равноправност полова Народне скупштине </w:t>
      </w:r>
      <w:r w:rsidRPr="00744845">
        <w:rPr>
          <w:rFonts w:ascii="Times New Roman" w:hAnsi="Times New Roman" w:cs="Times New Roman"/>
          <w:b/>
          <w:sz w:val="24"/>
          <w:szCs w:val="24"/>
          <w:lang w:val="sr-Cyrl-RS"/>
        </w:rPr>
        <w:t>Мехо Омеровић</w:t>
      </w:r>
      <w:r w:rsidRPr="00744845">
        <w:rPr>
          <w:rFonts w:ascii="Times New Roman" w:hAnsi="Times New Roman" w:cs="Times New Roman"/>
          <w:sz w:val="24"/>
          <w:szCs w:val="24"/>
          <w:lang w:val="sr-Cyrl-RS"/>
        </w:rPr>
        <w:t>. Поздрављајући све присутне, он је</w:t>
      </w:r>
      <w:r w:rsidRPr="007448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истакао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значај сарадње са Мисијом ОЕБС-а у Србији и Програмом за развој Уједињених нација (УНДП) који су помогли у реализацији овог јавног слушања. Нарочито је истакао значај присуства представника готово свих националних савета националних мањина који ће најбоље мо</w:t>
      </w:r>
      <w:r w:rsidR="00342B6E">
        <w:rPr>
          <w:rFonts w:ascii="Times New Roman" w:eastAsia="Times New Roman" w:hAnsi="Times New Roman" w:cs="Times New Roman"/>
          <w:sz w:val="24"/>
          <w:szCs w:val="24"/>
          <w:lang w:val="sr-Cyrl-CS"/>
        </w:rPr>
        <w:t>ћи дати оцену о стању у овој об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342B6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>сти и постојећим законским решењима, као и изнети своје предлоге како унапредити стање у овој области и која су то нова законска решења која би тре</w:t>
      </w:r>
      <w:r w:rsidR="00342B6E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="001F62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ало усвојити како би се евентуални проблеми у раду и функционисању националних савета националних мањина решили. Такође је поздравио представнике министарстава и других државних институција, као и невладиних организација. </w:t>
      </w:r>
    </w:p>
    <w:p w:rsidR="00F40C0D" w:rsidRPr="00B46C3C" w:rsidRDefault="00C8792B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0C0D" w:rsidRPr="00C8792B">
        <w:rPr>
          <w:rFonts w:ascii="Times New Roman" w:hAnsi="Times New Roman" w:cs="Times New Roman"/>
          <w:b/>
          <w:sz w:val="24"/>
          <w:szCs w:val="24"/>
          <w:lang w:val="sr-Cyrl-RS"/>
        </w:rPr>
        <w:t>Сузана Пауновић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директорка Канцеларије за људска и мањинска права 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Владе Републике Србије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истакла значај сарадње са националним саветима националних мањина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национални савет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по свим питањима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укључујући и питање њиховог финансирања. 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>Она је упознала присутне са одрж</w:t>
      </w:r>
      <w:r w:rsidR="00186CF5">
        <w:rPr>
          <w:rFonts w:ascii="Times New Roman" w:hAnsi="Times New Roman" w:cs="Times New Roman"/>
          <w:sz w:val="24"/>
          <w:szCs w:val="24"/>
          <w:lang w:val="sr-Cyrl-RS"/>
        </w:rPr>
        <w:t>аним састанцима са представниц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>има националних савета, као и са надлежним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министарствима. Поред тога,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у претходном периоду обављала послове који су се односили на припрему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државних извештаја о примени међународних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као и успостављањем механизма за праћење 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спровођења</w:t>
      </w:r>
      <w:r w:rsidR="004476FD">
        <w:rPr>
          <w:rFonts w:ascii="Times New Roman" w:hAnsi="Times New Roman" w:cs="Times New Roman"/>
          <w:sz w:val="24"/>
          <w:szCs w:val="24"/>
        </w:rPr>
        <w:t xml:space="preserve"> 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њихових 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препорука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редства у буџету 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Србије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за рад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циона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лни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х савета су обезбеђена без обзира на рестриктив</w:t>
      </w:r>
      <w:r w:rsidR="00186C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н буџе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т и за ту намену је на располагању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245 милиона 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динара. Истакла је потребу доследне примене Уредбе Владе о начину трошења тих средстава и 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упознала присутне да је 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с тим у вези одржан заједнички састанак са представницима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лн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их савета 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показали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пуно разумевање за мере штедње. 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Постоји добра сарадња са националним саветима у вези припреме нових зак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>нских решења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је то би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ло 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припреме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акона о националним саветима национал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их мањина, а ресорно министарство је имало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пун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>о разумевање за ту потребу. Ова пракса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се настави 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убуд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>уће, а нарочито у вези са израдом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 xml:space="preserve"> Ак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оног плана за мањине</w:t>
      </w:r>
      <w:r w:rsidR="00205AB1">
        <w:rPr>
          <w:rFonts w:ascii="Times New Roman" w:hAnsi="Times New Roman" w:cs="Times New Roman"/>
          <w:sz w:val="24"/>
          <w:szCs w:val="24"/>
          <w:lang w:val="sr-Cyrl-RS"/>
        </w:rPr>
        <w:t xml:space="preserve">. Министарство државне управе и локалне самоуправе је 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>већ формир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ало радну групу за израду тог акционог плана у коју су укључени представници националних савета. Поздравила је укључивање Од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ора 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>за љ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>удска и мањинска права и равноп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>равност поло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>а (у даљем тексту: Одбор) у питања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рада и фун</w:t>
      </w:r>
      <w:r w:rsidR="00001308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6A7C3F">
        <w:rPr>
          <w:rFonts w:ascii="Times New Roman" w:hAnsi="Times New Roman" w:cs="Times New Roman"/>
          <w:sz w:val="24"/>
          <w:szCs w:val="24"/>
          <w:lang w:val="sr-Cyrl-RS"/>
        </w:rPr>
        <w:t>циони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сања националних савета. </w:t>
      </w:r>
    </w:p>
    <w:p w:rsidR="00EB77AC" w:rsidRDefault="00001308" w:rsidP="00EB77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0C0D" w:rsidRPr="00EB77AC">
        <w:rPr>
          <w:rFonts w:ascii="Times New Roman" w:hAnsi="Times New Roman" w:cs="Times New Roman"/>
          <w:b/>
          <w:sz w:val="24"/>
          <w:szCs w:val="24"/>
          <w:lang w:val="sr-Cyrl-RS"/>
        </w:rPr>
        <w:t>Иван Бошњак</w:t>
      </w:r>
      <w:r>
        <w:rPr>
          <w:rFonts w:ascii="Times New Roman" w:hAnsi="Times New Roman" w:cs="Times New Roman"/>
          <w:sz w:val="24"/>
          <w:szCs w:val="24"/>
          <w:lang w:val="sr-Cyrl-RS"/>
        </w:rPr>
        <w:t>, државни секретар у Министарству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држа</w:t>
      </w:r>
      <w:r>
        <w:rPr>
          <w:rFonts w:ascii="Times New Roman" w:hAnsi="Times New Roman" w:cs="Times New Roman"/>
          <w:sz w:val="24"/>
          <w:szCs w:val="24"/>
          <w:lang w:val="sr-Cyrl-RS"/>
        </w:rPr>
        <w:t>вне управе и локалне самоуправе је истакао позитивне пом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>аке у сарадњи са националним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ветима,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што је резултат све чешћих контаката, ка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о са национал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>им саветима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тако и са локалном самоуправом. 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питање радног ангажовања људи у национа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лним саветима, али и друга питања која су резултат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специфичности сваке национа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не мањ</w:t>
      </w:r>
      <w:r>
        <w:rPr>
          <w:rFonts w:ascii="Times New Roman" w:hAnsi="Times New Roman" w:cs="Times New Roman"/>
          <w:sz w:val="24"/>
          <w:szCs w:val="24"/>
          <w:lang w:val="sr-Cyrl-RS"/>
        </w:rPr>
        <w:t>ине. У претх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одном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периоду завршено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конститу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сање национа</w:t>
      </w:r>
      <w:r>
        <w:rPr>
          <w:rFonts w:ascii="Times New Roman" w:hAnsi="Times New Roman" w:cs="Times New Roman"/>
          <w:sz w:val="24"/>
          <w:szCs w:val="24"/>
          <w:lang w:val="sr-Cyrl-RS"/>
        </w:rPr>
        <w:t>лни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>х савета и донети су сви акти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били пот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>реб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40C0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 за то. 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Очекује 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>инте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>зиван рад радне групе за израду Акционог плана за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мањине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62BB">
        <w:rPr>
          <w:rFonts w:ascii="Times New Roman" w:hAnsi="Times New Roman" w:cs="Times New Roman"/>
          <w:sz w:val="24"/>
          <w:szCs w:val="24"/>
          <w:lang w:val="sr-Cyrl-RS"/>
        </w:rPr>
        <w:t xml:space="preserve">Упознао 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F62BB">
        <w:rPr>
          <w:rFonts w:ascii="Times New Roman" w:hAnsi="Times New Roman" w:cs="Times New Roman"/>
          <w:sz w:val="24"/>
          <w:szCs w:val="24"/>
          <w:lang w:val="sr-Cyrl-RS"/>
        </w:rPr>
        <w:t xml:space="preserve">присутне 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F62BB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>активн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 w:rsidR="001F62BB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</w:t>
      </w:r>
      <w:r w:rsidR="001F62BB">
        <w:rPr>
          <w:rFonts w:ascii="Times New Roman" w:hAnsi="Times New Roman" w:cs="Times New Roman"/>
          <w:sz w:val="24"/>
          <w:szCs w:val="24"/>
          <w:lang w:val="sr-Cyrl-RS"/>
        </w:rPr>
        <w:t xml:space="preserve">тва 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>које се о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3075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осе на </w:t>
      </w:r>
      <w:r w:rsidR="001F62BB">
        <w:rPr>
          <w:rFonts w:ascii="Times New Roman" w:hAnsi="Times New Roman" w:cs="Times New Roman"/>
          <w:sz w:val="24"/>
          <w:szCs w:val="24"/>
          <w:lang w:val="sr-Cyrl-RS"/>
        </w:rPr>
        <w:t>питања утврђивања</w:t>
      </w:r>
      <w:r w:rsidR="00330D36" w:rsidRPr="001F62BB">
        <w:rPr>
          <w:rFonts w:ascii="Times New Roman" w:hAnsi="Times New Roman" w:cs="Times New Roman"/>
          <w:sz w:val="24"/>
          <w:szCs w:val="24"/>
          <w:lang w:val="sr-Cyrl-RS"/>
        </w:rPr>
        <w:t xml:space="preserve"> броја </w:t>
      </w:r>
      <w:r w:rsidR="001F62BB" w:rsidRPr="001F62BB">
        <w:rPr>
          <w:rFonts w:ascii="Times New Roman" w:hAnsi="Times New Roman" w:cs="Times New Roman"/>
          <w:sz w:val="24"/>
          <w:szCs w:val="24"/>
          <w:lang w:val="sr-Cyrl-RS"/>
        </w:rPr>
        <w:t xml:space="preserve">грађана </w:t>
      </w:r>
      <w:r w:rsidR="00330D36" w:rsidRPr="001F62BB">
        <w:rPr>
          <w:rFonts w:ascii="Times New Roman" w:hAnsi="Times New Roman" w:cs="Times New Roman"/>
          <w:sz w:val="24"/>
          <w:szCs w:val="24"/>
          <w:lang w:val="sr-Cyrl-RS"/>
        </w:rPr>
        <w:t>припадника националних мањина</w:t>
      </w:r>
      <w:r w:rsidR="0099617E" w:rsidRPr="001F62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0D36" w:rsidRPr="001F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3127">
        <w:rPr>
          <w:rFonts w:ascii="Times New Roman" w:hAnsi="Times New Roman" w:cs="Times New Roman"/>
          <w:sz w:val="24"/>
          <w:szCs w:val="24"/>
          <w:lang w:val="sr-Cyrl-RS"/>
        </w:rPr>
        <w:t>нарочито на југу Србије. Такође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је подсетио да је Влада прошле недеље донела одлуку о формирању Савета за национа</w:t>
      </w:r>
      <w:r w:rsidR="00FC3127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>не мањине Владе</w:t>
      </w:r>
      <w:r w:rsidR="00FC3127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99617E">
        <w:rPr>
          <w:rFonts w:ascii="Times New Roman" w:hAnsi="Times New Roman" w:cs="Times New Roman"/>
          <w:sz w:val="24"/>
          <w:szCs w:val="24"/>
          <w:lang w:val="sr-Cyrl-RS"/>
        </w:rPr>
        <w:t xml:space="preserve"> па следи и његов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 конституисање. </w:t>
      </w:r>
    </w:p>
    <w:p w:rsidR="00BE3C7C" w:rsidRPr="00B46C3C" w:rsidRDefault="00EB77AC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ab/>
      </w:r>
      <w:r w:rsidRPr="0099617E">
        <w:rPr>
          <w:rFonts w:ascii="Times New Roman" w:hAnsi="Times New Roman" w:cs="Times New Roman"/>
          <w:b/>
          <w:lang w:val="sr-Cyrl-CS"/>
        </w:rPr>
        <w:t>Њ.Е. Амбасадор Петер Буркхард</w:t>
      </w:r>
      <w:r>
        <w:rPr>
          <w:rFonts w:ascii="Times New Roman" w:hAnsi="Times New Roman" w:cs="Times New Roman"/>
          <w:lang w:val="sr-Cyrl-RS"/>
        </w:rPr>
        <w:t>, ш</w:t>
      </w:r>
      <w:r w:rsidRPr="0056225F">
        <w:rPr>
          <w:rFonts w:ascii="Times New Roman" w:hAnsi="Times New Roman" w:cs="Times New Roman"/>
          <w:lang w:val="sr-Cyrl-RS"/>
        </w:rPr>
        <w:t>еф Мисије ОЕБС-а у Србији</w:t>
      </w:r>
      <w:r w:rsidR="00AC0044">
        <w:rPr>
          <w:rFonts w:ascii="Times New Roman" w:hAnsi="Times New Roman" w:cs="Times New Roman"/>
          <w:lang w:val="sr-Cyrl-RS"/>
        </w:rPr>
        <w:t xml:space="preserve"> је нагласио да је р</w:t>
      </w:r>
      <w:r w:rsidR="00AA1B31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ад и фу</w:t>
      </w:r>
      <w:r w:rsidR="00DF2637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н</w:t>
      </w:r>
      <w:r w:rsidR="00AA1B31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кционисање н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ационалних савета питање које ОЕБС сматра веома значајним на путу изградње инклузивног и безбедног демократског друштва.</w:t>
      </w:r>
      <w:r w:rsidR="00AC0044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 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Ниво интегрисаности националних мањина у друштву и укљученост у све </w:t>
      </w:r>
      <w:r w:rsidR="0099617E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политичке, грађанске, друштвено-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економске и културне процесе је основни показатељ нивоа демократизације, поштовања људских права и пош</w:t>
      </w:r>
      <w:r w:rsidR="00AC0044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 xml:space="preserve">товања различитости у друштву. Истакао је да је </w:t>
      </w:r>
      <w:r w:rsidR="00BE3C7C" w:rsidRPr="00B46C3C">
        <w:rPr>
          <w:rFonts w:ascii="Times New Roman" w:hAnsi="Times New Roman" w:cs="Times New Roman"/>
          <w:snapToGrid w:val="0"/>
          <w:sz w:val="24"/>
          <w:szCs w:val="24"/>
          <w:lang w:val="sr-Cyrl-CS"/>
        </w:rPr>
        <w:t>Србија усвојила напредан правни оквир како би се обезбедила и унапредила заштита људских права и спречила дискриминација.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>Надлежности националних савета су у складу са међународним стандардима и у неким деловима их чак превазилазе по квалитету.</w:t>
      </w:r>
      <w:r w:rsidR="00AC0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>Сада је време да с</w:t>
      </w:r>
      <w:r w:rsidR="00DF2637">
        <w:rPr>
          <w:rFonts w:ascii="Times New Roman" w:hAnsi="Times New Roman" w:cs="Times New Roman"/>
          <w:sz w:val="24"/>
          <w:szCs w:val="24"/>
          <w:lang w:val="sr-Cyrl-CS"/>
        </w:rPr>
        <w:t>е обезбеди пуна имплементација п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>остојећег законодавног оквира у пракси. Као што је пр</w:t>
      </w:r>
      <w:r w:rsidR="00AC0044">
        <w:rPr>
          <w:rFonts w:ascii="Times New Roman" w:hAnsi="Times New Roman" w:cs="Times New Roman"/>
          <w:sz w:val="24"/>
          <w:szCs w:val="24"/>
          <w:lang w:val="sr-Cyrl-CS"/>
        </w:rPr>
        <w:t>описано З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аконом, </w:t>
      </w:r>
      <w:r w:rsidR="00AC0044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ационални савети функционишу као гаранти права мањина у областима  њиховог овлашћења за деловање, који обухватају културу, језик, образовање и јавно информисање. Током следеће 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>четири године, н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ационални савети треба 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се строго концентришу на активности</w:t>
      </w:r>
      <w:r w:rsidR="00BE3C7C" w:rsidRPr="00B46C3C">
        <w:rPr>
          <w:rFonts w:ascii="Times New Roman" w:hAnsi="Times New Roman" w:cs="Times New Roman"/>
          <w:sz w:val="24"/>
          <w:szCs w:val="24"/>
        </w:rPr>
        <w:t xml:space="preserve"> 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четири области 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и да буду 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>кључни актери у процесу промовисања права</w:t>
      </w:r>
      <w:r w:rsidR="00AC0044">
        <w:rPr>
          <w:rFonts w:ascii="Times New Roman" w:hAnsi="Times New Roman" w:cs="Times New Roman"/>
          <w:sz w:val="24"/>
          <w:szCs w:val="24"/>
          <w:lang w:val="sr-Cyrl-CS"/>
        </w:rPr>
        <w:t xml:space="preserve"> припадника националних мањина 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AA1B31" w:rsidRPr="00B46C3C">
        <w:rPr>
          <w:rFonts w:ascii="Times New Roman" w:hAnsi="Times New Roman" w:cs="Times New Roman"/>
          <w:sz w:val="24"/>
          <w:szCs w:val="24"/>
          <w:lang w:val="sr-Cyrl-CS"/>
        </w:rPr>
        <w:t>помажу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државним органима у процесу интеграције мањина. Када је реч о трошењу јавних средстава, транспарентност и одговорност треба да буде једини прихваћени начин рада. 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>ОЕБС охрабрује представнике н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ационалних савета да унапреде међусобну сарадњу и сарадњу између сопствених заједница националних мањина, да раде непосредније и отвореније са </w:t>
      </w:r>
      <w:r w:rsidR="00AC0044" w:rsidRPr="004476FD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BE3C7C" w:rsidRPr="004476FD">
        <w:rPr>
          <w:rFonts w:ascii="Times New Roman" w:hAnsi="Times New Roman" w:cs="Times New Roman"/>
          <w:sz w:val="24"/>
          <w:szCs w:val="24"/>
          <w:lang w:val="sr-Cyrl-CS"/>
        </w:rPr>
        <w:t>ладиним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институцијама и цивилним друштвом и да обезбеде да се у њиховим стратегијама, политикама и </w:t>
      </w:r>
      <w:r w:rsidR="00BE3C7C" w:rsidRPr="00AC0044">
        <w:rPr>
          <w:rFonts w:ascii="Times New Roman" w:hAnsi="Times New Roman" w:cs="Times New Roman"/>
          <w:sz w:val="24"/>
          <w:szCs w:val="24"/>
          <w:lang w:val="sr-Cyrl-CS"/>
        </w:rPr>
        <w:t>активностима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одражавају интереси њихових изборних 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>листа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 и  интереси свих припадника.  Мисија ОЕБС-а у Србији спремна је да настави подр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>шку свим н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>ационалним саветима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, као и 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подршку Влади 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>у процесу измена и допуна Закона о н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ационалним саветима националних мањина у складу са </w:t>
      </w:r>
      <w:r w:rsidR="007534B9" w:rsidRPr="00B46C3C">
        <w:rPr>
          <w:rFonts w:ascii="Times New Roman" w:hAnsi="Times New Roman" w:cs="Times New Roman"/>
          <w:sz w:val="24"/>
          <w:szCs w:val="24"/>
          <w:lang w:val="sr-Cyrl-CS"/>
        </w:rPr>
        <w:t xml:space="preserve">одлуком </w:t>
      </w:r>
      <w:r w:rsidR="00BE3C7C" w:rsidRPr="00B46C3C">
        <w:rPr>
          <w:rFonts w:ascii="Times New Roman" w:hAnsi="Times New Roman" w:cs="Times New Roman"/>
          <w:sz w:val="24"/>
          <w:szCs w:val="24"/>
          <w:lang w:val="sr-Cyrl-CS"/>
        </w:rPr>
        <w:t>Уставог суда.</w:t>
      </w:r>
    </w:p>
    <w:p w:rsidR="00330D36" w:rsidRPr="00B46C3C" w:rsidRDefault="00AC0044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30D36" w:rsidRPr="00AC0044">
        <w:rPr>
          <w:rFonts w:ascii="Times New Roman" w:hAnsi="Times New Roman" w:cs="Times New Roman"/>
          <w:b/>
          <w:sz w:val="24"/>
          <w:szCs w:val="24"/>
          <w:lang w:val="sr-Cyrl-RS"/>
        </w:rPr>
        <w:t>Срђан Шајн</w:t>
      </w:r>
      <w:r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програмске координације у </w:t>
      </w:r>
      <w:r w:rsidR="00330D36" w:rsidRPr="007D3E46">
        <w:rPr>
          <w:rFonts w:ascii="Times New Roman" w:hAnsi="Times New Roman" w:cs="Times New Roman"/>
          <w:sz w:val="24"/>
          <w:szCs w:val="24"/>
          <w:lang w:val="sr-Cyrl-RS"/>
        </w:rPr>
        <w:t>Национа</w:t>
      </w:r>
      <w:r w:rsidR="0021177E" w:rsidRPr="007D3E4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>ном савету ромске националне мањине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AC0044">
        <w:rPr>
          <w:rFonts w:ascii="Times New Roman" w:hAnsi="Times New Roman" w:cs="Times New Roman"/>
          <w:sz w:val="24"/>
          <w:szCs w:val="24"/>
          <w:lang w:val="sr-Cyrl-RS"/>
        </w:rPr>
        <w:t>је предложио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Одбор иницира да се у Пословнику Народне скупштине прецизно дефинише начин комуникације националних савета са Народном скупштином, јер не постоји 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>јасно дефинисан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процедура када је реч о законодавној функцији. Такође 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сматра 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дефинише 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ли се финансирај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>у активности националног савета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већине или 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>активности свих чланова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националног савета</w:t>
      </w:r>
      <w:r w:rsidR="00330D3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Сматра да треба дефинисати да се фина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сир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ју активно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ти свих чланова, чиме би се и мањини обезбедила сре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>дства за њих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е активн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сти. 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>Поред тога, сматра да треба обезбедити посебна средстава из буџета Републике Србије и из међународне заједнице, како би се обзебедил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>и потребни ресурси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E46" w:rsidRPr="007D3E4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>ационалног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савет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ромске националне мањине 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>може да утиче на доношење стратегије и акционог плана за Роме.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У супротном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>, сви осим Рома ће говорити о поло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жају Рома. 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>Указао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је и на потребу измене изборних прописа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јер постојећи 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>не гарантују представљање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>национа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>лн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>их мањина у Народној ску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штини 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>на адекватан начин.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Везано за Декаду Рома и за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>финасирање актив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>нос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D3E46" w:rsidRPr="007D3E4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>ационалног савета ромске националне мањине</w:t>
      </w:r>
      <w:r w:rsidR="002B516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, сматра да 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>је случ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>ајн</w:t>
      </w:r>
      <w:r w:rsidR="00281023" w:rsidRPr="007D3E4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476FD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што </w:t>
      </w:r>
      <w:r w:rsidR="005C0948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су Роми у 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фокусу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, они су 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најбројнији и међу азилантима, а такође су  и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четири 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пута више незапослени, 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те су све то разлози због којих треба </w:t>
      </w:r>
      <w:r w:rsidR="00281023">
        <w:rPr>
          <w:rFonts w:ascii="Times New Roman" w:hAnsi="Times New Roman" w:cs="Times New Roman"/>
          <w:sz w:val="24"/>
          <w:szCs w:val="24"/>
          <w:lang w:val="sr-Cyrl-RS"/>
        </w:rPr>
        <w:t xml:space="preserve"> обезб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едити посебна средства</w:t>
      </w:r>
      <w:r w:rsidR="002B5161">
        <w:rPr>
          <w:rFonts w:ascii="Times New Roman" w:hAnsi="Times New Roman" w:cs="Times New Roman"/>
          <w:sz w:val="24"/>
          <w:szCs w:val="24"/>
          <w:lang w:val="sr-Cyrl-RS"/>
        </w:rPr>
        <w:t xml:space="preserve"> за наведене намене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C0948" w:rsidRPr="00B46C3C" w:rsidRDefault="002B5161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0948" w:rsidRPr="002B5161">
        <w:rPr>
          <w:rFonts w:ascii="Times New Roman" w:hAnsi="Times New Roman" w:cs="Times New Roman"/>
          <w:b/>
          <w:sz w:val="24"/>
          <w:szCs w:val="24"/>
          <w:lang w:val="sr-Cyrl-RS"/>
        </w:rPr>
        <w:t>Иван Чизмаш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, председ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ик из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ршног одбора </w:t>
      </w:r>
      <w:r w:rsidR="00D9228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ационалног савета </w:t>
      </w:r>
      <w:r w:rsidR="00C24C2D">
        <w:rPr>
          <w:rFonts w:ascii="Times New Roman" w:hAnsi="Times New Roman" w:cs="Times New Roman"/>
          <w:sz w:val="24"/>
          <w:szCs w:val="24"/>
          <w:lang w:val="sr-Cyrl-RS"/>
        </w:rPr>
        <w:t xml:space="preserve">румунске националне мањине 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је истакао да је са Законом о националним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саветима националних мањина Ср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24C2D">
        <w:rPr>
          <w:rFonts w:ascii="Times New Roman" w:hAnsi="Times New Roman" w:cs="Times New Roman"/>
          <w:sz w:val="24"/>
          <w:szCs w:val="24"/>
          <w:lang w:val="sr-Cyrl-RS"/>
        </w:rPr>
        <w:t>ја ишла корак испре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>д оста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5C094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их земаља које немају такве законе. 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Међутим, с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течена права нису садржана у овом закону и зато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га треба даље допуњавати, а на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рочито </w:t>
      </w:r>
      <w:r w:rsidR="007534B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</w:t>
      </w:r>
      <w:r w:rsidR="007534B9" w:rsidRPr="00B46C3C">
        <w:rPr>
          <w:rFonts w:ascii="Times New Roman" w:hAnsi="Times New Roman" w:cs="Times New Roman"/>
          <w:sz w:val="24"/>
          <w:szCs w:val="24"/>
          <w:lang w:val="sr-Cyrl-RS"/>
        </w:rPr>
        <w:t>да индивидуалн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 права нису обухваћена 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м. Када је реч о финансирању национал</w:t>
      </w:r>
      <w:r w:rsidR="00C24C2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их савета, сматра да 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авети немају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553">
        <w:rPr>
          <w:rFonts w:ascii="Times New Roman" w:hAnsi="Times New Roman" w:cs="Times New Roman"/>
          <w:sz w:val="24"/>
          <w:szCs w:val="24"/>
          <w:lang w:val="sr-Cyrl-RS"/>
        </w:rPr>
        <w:t>дов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ољно средст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ава за реализацију својих активности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 програмских циљева. 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Пот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ребно 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да се законом дефин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ише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њихов статус, 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тј. 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да ли су саветодавна тела или државна инс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туција. 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>Про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>блем је како распоредити средст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ва која национални савет добије. Они су имали преко 30 захтева из различитих области, као што су верске заједнице, спортски клубови и друге организације које траже да их национални савет финаснира, 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 xml:space="preserve">па су 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>у дилеми. Питање је и д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а ли они подлежу јавној набавци. 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Зато закони треба да буду прецизни. 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Цивилни сектор се тако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ђе </w:t>
      </w:r>
      <w:r w:rsidR="0021177E" w:rsidRPr="00B46C3C">
        <w:rPr>
          <w:rFonts w:ascii="Times New Roman" w:hAnsi="Times New Roman" w:cs="Times New Roman"/>
          <w:sz w:val="24"/>
          <w:szCs w:val="24"/>
          <w:lang w:val="sr-Cyrl-RS"/>
        </w:rPr>
        <w:t>бави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 овим питањима и тиме се на н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еки начин дуплирају активности.</w:t>
      </w:r>
      <w:r w:rsidR="002C282A" w:rsidRPr="002C2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>Постоји преко 37 невладиних органи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>ација које се баве питањима румунске национа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>лн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е мањине и 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 xml:space="preserve">њихове активности се преклапају 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>са надлежностима национ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>лних савета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па законодавац </w:t>
      </w:r>
      <w:r w:rsidR="002C282A">
        <w:rPr>
          <w:rFonts w:ascii="Times New Roman" w:hAnsi="Times New Roman" w:cs="Times New Roman"/>
          <w:sz w:val="24"/>
          <w:szCs w:val="24"/>
          <w:lang w:val="sr-Cyrl-RS"/>
        </w:rPr>
        <w:t>треб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C282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да реагује. 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Истакао је и проблем сукцесије колективне имовине која је бил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а национализована 1945. године, па је 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>затражио и подршку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</w:t>
      </w:r>
      <w:r w:rsidR="004476FD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њихов захтев за 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колективну имовину прип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дника румунске национ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лне мањине, 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>зграде, фондације итд. које су б</w:t>
      </w:r>
      <w:r w:rsidR="0021177E">
        <w:rPr>
          <w:rFonts w:ascii="Times New Roman" w:hAnsi="Times New Roman" w:cs="Times New Roman"/>
          <w:sz w:val="24"/>
          <w:szCs w:val="24"/>
          <w:lang w:val="sr-Cyrl-RS"/>
        </w:rPr>
        <w:t>иле у власништву бивших организација р</w:t>
      </w:r>
      <w:r w:rsidR="00CA2EA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умунске националне мањине. </w:t>
      </w:r>
    </w:p>
    <w:p w:rsidR="00CA2EA6" w:rsidRPr="00B46C3C" w:rsidRDefault="002C282A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C282A">
        <w:rPr>
          <w:rFonts w:ascii="Times New Roman" w:hAnsi="Times New Roman" w:cs="Times New Roman"/>
          <w:b/>
          <w:sz w:val="24"/>
          <w:szCs w:val="24"/>
          <w:lang w:val="sr-Cyrl-RS"/>
        </w:rPr>
        <w:t>Зејни Фејзулаху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председника Националног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савет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албанске националне мањине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истакао да постоје 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>потешко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ће у 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тог националног са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ета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, као што су смањена ср</w:t>
      </w:r>
      <w:r>
        <w:rPr>
          <w:rFonts w:ascii="Times New Roman" w:hAnsi="Times New Roman" w:cs="Times New Roman"/>
          <w:sz w:val="24"/>
          <w:szCs w:val="24"/>
          <w:lang w:val="sr-Cyrl-RS"/>
        </w:rPr>
        <w:t>едства због непризнавања броја Албанаца који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живе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рбији,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 је то разлог што национални савет 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добија веома мала средства по броју становника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>. Недовољна су средства за плате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запос</w:t>
      </w:r>
      <w:r>
        <w:rPr>
          <w:rFonts w:ascii="Times New Roman" w:hAnsi="Times New Roman" w:cs="Times New Roman"/>
          <w:sz w:val="24"/>
          <w:szCs w:val="24"/>
          <w:lang w:val="sr-Cyrl-RS"/>
        </w:rPr>
        <w:t>лених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 изабраних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 xml:space="preserve"> у националном савету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. Недостатак уџбеника за основне и средње школе је такође проблем за скоро 9000 ученика. Неки уџбеници постоје за основне школе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 постоји 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ни један уџбеник на м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>атер</w:t>
      </w:r>
      <w:r>
        <w:rPr>
          <w:rFonts w:ascii="Times New Roman" w:hAnsi="Times New Roman" w:cs="Times New Roman"/>
          <w:sz w:val="24"/>
          <w:szCs w:val="24"/>
          <w:lang w:val="sr-Cyrl-RS"/>
        </w:rPr>
        <w:t>њем језику кој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7D3E46">
        <w:rPr>
          <w:rFonts w:ascii="Times New Roman" w:hAnsi="Times New Roman" w:cs="Times New Roman"/>
          <w:sz w:val="24"/>
          <w:szCs w:val="24"/>
          <w:lang w:val="sr-Cyrl-RS"/>
        </w:rPr>
        <w:t>признат</w:t>
      </w:r>
      <w:r w:rsidR="00394886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од стране државе за средње школе. Зато тражи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помоћ да се овај проблем реши, а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тражили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да то буде предмет разговора у Бриселу. Ускоро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бити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проблема са инфо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>исањем на матер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њем језику због прест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нка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радом две локалне радио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телев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изије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у Бујановцу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Прешеву.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Ни једна </w:t>
      </w:r>
      <w:r w:rsidR="00394886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државна </w:t>
      </w:r>
      <w:r w:rsidRPr="007D3E46">
        <w:rPr>
          <w:rFonts w:ascii="Times New Roman" w:hAnsi="Times New Roman" w:cs="Times New Roman"/>
          <w:sz w:val="24"/>
          <w:szCs w:val="24"/>
          <w:lang w:val="sr-Cyrl-RS"/>
        </w:rPr>
        <w:t>телевизија</w:t>
      </w:r>
      <w:r w:rsidR="003275F9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>нема инфо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исањ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албанском је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ику. 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Национа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ни с</w:t>
      </w:r>
      <w:r w:rsidR="003275F9">
        <w:rPr>
          <w:rFonts w:ascii="Times New Roman" w:hAnsi="Times New Roman" w:cs="Times New Roman"/>
          <w:sz w:val="24"/>
          <w:szCs w:val="24"/>
          <w:lang w:val="sr-Cyrl-RS"/>
        </w:rPr>
        <w:t>авет је донео одлуку о оснива</w:t>
      </w:r>
      <w:r>
        <w:rPr>
          <w:rFonts w:ascii="Times New Roman" w:hAnsi="Times New Roman" w:cs="Times New Roman"/>
          <w:sz w:val="24"/>
          <w:szCs w:val="24"/>
          <w:lang w:val="sr-Cyrl-RS"/>
        </w:rPr>
        <w:t>њу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ради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телеви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зије, 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потребн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>помоћ од државе. Са лок</w:t>
      </w:r>
      <w:r>
        <w:rPr>
          <w:rFonts w:ascii="Times New Roman" w:hAnsi="Times New Roman" w:cs="Times New Roman"/>
          <w:sz w:val="24"/>
          <w:szCs w:val="24"/>
          <w:lang w:val="sr-Cyrl-RS"/>
        </w:rPr>
        <w:t>ал</w:t>
      </w:r>
      <w:r w:rsidR="0039488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ним инситуцијама имају одличну сарадњу, али је замолио државне органе да им изађу у сусрет како би се превазишли ови проблеми. </w:t>
      </w:r>
    </w:p>
    <w:p w:rsidR="00726FB6" w:rsidRPr="00B46C3C" w:rsidRDefault="002C282A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6FB6" w:rsidRPr="002C282A"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r w:rsidR="00BC308C" w:rsidRPr="002C282A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="00726FB6" w:rsidRPr="002C282A">
        <w:rPr>
          <w:rFonts w:ascii="Times New Roman" w:hAnsi="Times New Roman" w:cs="Times New Roman"/>
          <w:b/>
          <w:sz w:val="24"/>
          <w:szCs w:val="24"/>
          <w:lang w:val="sr-Cyrl-RS"/>
        </w:rPr>
        <w:t>аша Тошић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,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ица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извршног одбора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ационалног савета</w:t>
      </w:r>
      <w:r w:rsidR="0066703D">
        <w:rPr>
          <w:rFonts w:ascii="Times New Roman" w:hAnsi="Times New Roman" w:cs="Times New Roman"/>
          <w:sz w:val="24"/>
          <w:szCs w:val="24"/>
          <w:lang w:val="sr-Cyrl-RS"/>
        </w:rPr>
        <w:t xml:space="preserve"> румунске националне мањине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она представља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Румуне из источне Србије. Указ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ала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је на питање румунског језика који је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школс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2013/14 године постао изборни предмет у основним школама, што је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веома значајно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Тренутно је лоше организована настава јер се у општини Зајечар одвија само у две од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пет осно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вних</w:t>
      </w:r>
      <w:r w:rsidR="000476A2" w:rsidRP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због техничких разлога, а н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ије уведена на територији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осам 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школск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х управа.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Постоји и проблем не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>довољног броја уџбенка на матер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њем језику и нема 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довољно средстава за њ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ихово штампање. Проблем је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инфо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ање јер на територији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целе источне 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рбије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постоји једна локална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телевизија и један 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штампани лист који фина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сира национални савет. Указује и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на не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препознавањ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њихових потреба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од стране локалних самоуправа, јер им је ј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едино општина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Бољевац изашла у сусрет и дала на коришћење кацеларију за рад националног с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ета. Указал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је и 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проблем полит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ичког представљања румунске мањ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ине у Наро</w:t>
      </w:r>
      <w:r w:rsidR="005814B4" w:rsidRPr="00B46C3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ној скупштини и изнела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као добар пример Руму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>нију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где у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арламенту свака национална мањина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укључујући и ср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ску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има гарантовано право на два посланика у сваком од два дома у </w:t>
      </w:r>
      <w:r w:rsidR="000476A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>арламенту, без обз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 на бројчано стање. </w:t>
      </w:r>
    </w:p>
    <w:p w:rsidR="00726FB6" w:rsidRPr="00B46C3C" w:rsidRDefault="000476A2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5AE1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726FB6" w:rsidRPr="000476A2">
        <w:rPr>
          <w:rFonts w:ascii="Times New Roman" w:hAnsi="Times New Roman" w:cs="Times New Roman"/>
          <w:b/>
          <w:sz w:val="24"/>
          <w:szCs w:val="24"/>
          <w:lang w:val="sr-Cyrl-RS"/>
        </w:rPr>
        <w:t>итомир Михајловић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предс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едник 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ационалног савета</w:t>
      </w:r>
      <w:r w:rsidR="007A5AE1">
        <w:rPr>
          <w:rFonts w:ascii="Times New Roman" w:hAnsi="Times New Roman" w:cs="Times New Roman"/>
          <w:sz w:val="24"/>
          <w:szCs w:val="24"/>
          <w:lang w:val="sr-Cyrl-RS"/>
        </w:rPr>
        <w:t xml:space="preserve"> ромске националне мањине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као специфичности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ове националне мањине је 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изнео д</w:t>
      </w:r>
      <w:r w:rsidR="00A97C86">
        <w:rPr>
          <w:rFonts w:ascii="Times New Roman" w:hAnsi="Times New Roman" w:cs="Times New Roman"/>
          <w:sz w:val="24"/>
          <w:szCs w:val="24"/>
          <w:lang w:val="sr-Cyrl-RS"/>
        </w:rPr>
        <w:t>а је он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а дисперзов</w:t>
      </w:r>
      <w:r w:rsidR="00A97C86">
        <w:rPr>
          <w:rFonts w:ascii="Times New Roman" w:hAnsi="Times New Roman" w:cs="Times New Roman"/>
          <w:sz w:val="24"/>
          <w:szCs w:val="24"/>
          <w:lang w:val="sr-Cyrl-RS"/>
        </w:rPr>
        <w:t>ана на терито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>ри</w:t>
      </w:r>
      <w:r w:rsidR="00A97C86">
        <w:rPr>
          <w:rFonts w:ascii="Times New Roman" w:hAnsi="Times New Roman" w:cs="Times New Roman"/>
          <w:sz w:val="24"/>
          <w:szCs w:val="24"/>
          <w:lang w:val="sr-Cyrl-RS"/>
        </w:rPr>
        <w:t>ји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целе Реублике Србије, што отеж</w:t>
      </w:r>
      <w:r w:rsidR="00A97C86">
        <w:rPr>
          <w:rFonts w:ascii="Times New Roman" w:hAnsi="Times New Roman" w:cs="Times New Roman"/>
          <w:sz w:val="24"/>
          <w:szCs w:val="24"/>
          <w:lang w:val="sr-Cyrl-RS"/>
        </w:rPr>
        <w:t>ава комуни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A97C8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цију и представља посебну отежавајућу околност.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>Такође сматра да н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ема тачног пода</w:t>
      </w:r>
      <w:r w:rsidR="004014FF">
        <w:rPr>
          <w:rFonts w:ascii="Times New Roman" w:hAnsi="Times New Roman" w:cs="Times New Roman"/>
          <w:sz w:val="24"/>
          <w:szCs w:val="24"/>
          <w:lang w:val="sr-Cyrl-RS"/>
        </w:rPr>
        <w:t>тка о броју прип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адника ромске национ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>не мањи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не,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а управо су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то</w:t>
      </w:r>
      <w:r w:rsidR="00394F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>важни подаци за израду стратешких докумен</w:t>
      </w:r>
      <w:r w:rsidR="004014F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та и њихово спровођење.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26FB6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даље се користи број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147 000, али према њиховим подацима има их 4</w:t>
      </w:r>
      <w:r w:rsidR="00266B0C" w:rsidRPr="00B46C3C">
        <w:rPr>
          <w:rFonts w:ascii="Times New Roman" w:hAnsi="Times New Roman" w:cs="Times New Roman"/>
          <w:sz w:val="24"/>
          <w:szCs w:val="24"/>
        </w:rPr>
        <w:t>-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5 пута више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Истакао је да постоји п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роблем</w:t>
      </w:r>
      <w:r w:rsidR="00266B0C" w:rsidRPr="00B46C3C">
        <w:rPr>
          <w:rFonts w:ascii="Times New Roman" w:hAnsi="Times New Roman" w:cs="Times New Roman"/>
          <w:sz w:val="24"/>
          <w:szCs w:val="24"/>
        </w:rPr>
        <w:t xml:space="preserve">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капацитета поје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х национ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лни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>, а неки савети су значајно испре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 других и као пример је навео Мађарски национални савет.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Зато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средства треба да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одвоје за оне нацоналне савет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који немају т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акву инфраструктуру. За ромску </w:t>
      </w:r>
      <w:r w:rsidR="00BD0F9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националну заједницу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>су п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осебно </w:t>
      </w:r>
      <w:r w:rsidR="00BD0F99">
        <w:rPr>
          <w:rFonts w:ascii="Times New Roman" w:hAnsi="Times New Roman" w:cs="Times New Roman"/>
          <w:sz w:val="24"/>
          <w:szCs w:val="24"/>
          <w:lang w:val="sr-Cyrl-RS"/>
        </w:rPr>
        <w:t xml:space="preserve">карактеристични 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проблеми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у области запошљвања и становања и зато би требало проширити 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овлашћења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ционалног савета 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 xml:space="preserve">ромске националне мањине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и на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те об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сти. 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До проблема у области информисањ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је дошло када су У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редбом Владе 2010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год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ине укинута средства која су била намењ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Министарству културе за директно фина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сирање </w:t>
      </w:r>
      <w:r w:rsidR="005814B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електронских и писаних медија 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национал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их м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ањина. Два листа на ромском јези</w:t>
      </w:r>
      <w:r w:rsidR="001528A3" w:rsidRPr="00B46C3C">
        <w:rPr>
          <w:rFonts w:ascii="Times New Roman" w:hAnsi="Times New Roman" w:cs="Times New Roman"/>
          <w:sz w:val="24"/>
          <w:szCs w:val="24"/>
          <w:lang w:val="sr-Cyrl-RS"/>
        </w:rPr>
        <w:t>ку су због тога у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гашена.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Претходна стратеги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а је имала недостатке које треба исправити новом стратегијом и очекује да се већ следеће недеље припрем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и први нацрт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те стратегије. При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аднике ромске национа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не заједнице нарочито погађа 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то што су они једина 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>мањинска заједница која није о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>тварила уставно и законско право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>на увођење матер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њег је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ика у основ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е школе као изборног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предмета 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нада се 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да ће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надлежно за образовање 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имати слуха да се у школској 2015/16 </w:t>
      </w:r>
      <w:r w:rsidR="00C861CE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години 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крене са овим предметом. Оно што је д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обро јесте да је на савету Филол</w:t>
      </w:r>
      <w:r w:rsidR="003D45F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шког факултета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донета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одл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ука да се ромски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 xml:space="preserve"> језик изучава на том факултету. Похвалио је сарадњу са К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анцеларијом за људска и мањи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861C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266B0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 права, као и са независним иституцијама. </w:t>
      </w:r>
    </w:p>
    <w:p w:rsidR="00266B0C" w:rsidRPr="00B46C3C" w:rsidRDefault="00C861CE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A10F9" w:rsidRPr="00C861CE">
        <w:rPr>
          <w:rFonts w:ascii="Times New Roman" w:hAnsi="Times New Roman" w:cs="Times New Roman"/>
          <w:b/>
          <w:sz w:val="24"/>
          <w:szCs w:val="24"/>
          <w:lang w:val="sr-Cyrl-RS"/>
        </w:rPr>
        <w:t>Драгомир Зупанц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 Националног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савет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словеначке </w:t>
      </w:r>
      <w:r w:rsidR="009B01DC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националне 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мањине, поставио је питање представницима Министарства културе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и информисања у вези стратегије</w:t>
      </w:r>
      <w:r w:rsidR="009B01DC">
        <w:rPr>
          <w:rFonts w:ascii="Times New Roman" w:hAnsi="Times New Roman" w:cs="Times New Roman"/>
          <w:sz w:val="24"/>
          <w:szCs w:val="24"/>
          <w:lang w:val="sr-Cyrl-RS"/>
        </w:rPr>
        <w:t xml:space="preserve"> тог министар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ства када је реч о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информисању и развоју медија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за националне мањине.  </w:t>
      </w:r>
    </w:p>
    <w:p w:rsidR="005A10F9" w:rsidRPr="00B46C3C" w:rsidRDefault="00C861CE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A10F9" w:rsidRPr="00C861CE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Ђорђевић</w:t>
      </w:r>
      <w:r w:rsidR="009B01DC">
        <w:rPr>
          <w:rFonts w:ascii="Times New Roman" w:hAnsi="Times New Roman" w:cs="Times New Roman"/>
          <w:sz w:val="24"/>
          <w:szCs w:val="24"/>
          <w:lang w:val="sr-Cyrl-RS"/>
        </w:rPr>
        <w:t xml:space="preserve"> из Министа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B01D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тва културе и инфо</w:t>
      </w:r>
      <w:r>
        <w:rPr>
          <w:rFonts w:ascii="Times New Roman" w:hAnsi="Times New Roman" w:cs="Times New Roman"/>
          <w:sz w:val="24"/>
          <w:szCs w:val="24"/>
          <w:lang w:val="sr-Cyrl-RS"/>
        </w:rPr>
        <w:t>рмис</w:t>
      </w:r>
      <w:r w:rsidR="009B01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истакла да су у новом З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акону о информисању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предвиђена три изу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етка у приватизацији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један од њих јесте управо то да национални савети могу бити оснивачи медија и на тај начин остварити свој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интерес у инфо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исању, уз ограду да она долази и</w:t>
      </w:r>
      <w:r>
        <w:rPr>
          <w:rFonts w:ascii="Times New Roman" w:hAnsi="Times New Roman" w:cs="Times New Roman"/>
          <w:sz w:val="24"/>
          <w:szCs w:val="24"/>
          <w:lang w:val="sr-Cyrl-RS"/>
        </w:rPr>
        <w:t>з Сектора за културу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 не може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да ближе инфор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ације у вези овог п</w:t>
      </w:r>
      <w:r w:rsidR="009B01DC">
        <w:rPr>
          <w:rFonts w:ascii="Times New Roman" w:hAnsi="Times New Roman" w:cs="Times New Roman"/>
          <w:sz w:val="24"/>
          <w:szCs w:val="24"/>
          <w:lang w:val="sr-Cyrl-RS"/>
        </w:rPr>
        <w:t>ит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ања. </w:t>
      </w:r>
    </w:p>
    <w:p w:rsidR="005A10F9" w:rsidRPr="00B46C3C" w:rsidRDefault="00C861CE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A10F9" w:rsidRPr="00C861CE">
        <w:rPr>
          <w:rFonts w:ascii="Times New Roman" w:hAnsi="Times New Roman" w:cs="Times New Roman"/>
          <w:b/>
          <w:sz w:val="24"/>
          <w:szCs w:val="24"/>
          <w:lang w:val="sr-Cyrl-RS"/>
        </w:rPr>
        <w:t>Сузана Кујунџић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-Остојић,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A6616">
        <w:rPr>
          <w:rFonts w:ascii="Times New Roman" w:hAnsi="Times New Roman" w:cs="Times New Roman"/>
          <w:sz w:val="24"/>
          <w:szCs w:val="24"/>
          <w:lang w:val="sr-Cyrl-RS"/>
        </w:rPr>
        <w:t xml:space="preserve">ционалног савета </w:t>
      </w:r>
      <w:r w:rsidR="00067773">
        <w:rPr>
          <w:rFonts w:ascii="Times New Roman" w:hAnsi="Times New Roman" w:cs="Times New Roman"/>
          <w:sz w:val="24"/>
          <w:szCs w:val="24"/>
          <w:lang w:val="sr-Cyrl-RS"/>
        </w:rPr>
        <w:t xml:space="preserve">буњевачке националне мањине </w:t>
      </w:r>
      <w:r w:rsidR="00FA6616">
        <w:rPr>
          <w:rFonts w:ascii="Times New Roman" w:hAnsi="Times New Roman" w:cs="Times New Roman"/>
          <w:sz w:val="24"/>
          <w:szCs w:val="24"/>
          <w:lang w:val="sr-Cyrl-RS"/>
        </w:rPr>
        <w:t>је истакла да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тај савет спада у ред новоформираних националних</w:t>
      </w:r>
      <w:r w:rsidR="00FA6616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Један од основних проблема са којим се сусрећу јесте то што закон препознаје 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стандардизовани језик као обележје националне заједни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. Буњевци немају стандардизовани јез</w:t>
      </w:r>
      <w:r w:rsidR="00067773">
        <w:rPr>
          <w:rFonts w:ascii="Times New Roman" w:hAnsi="Times New Roman" w:cs="Times New Roman"/>
          <w:sz w:val="24"/>
          <w:szCs w:val="24"/>
          <w:lang w:val="sr-Cyrl-RS"/>
        </w:rPr>
        <w:t xml:space="preserve">ик, па је 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национални савет </w:t>
      </w:r>
      <w:r w:rsidR="00067773" w:rsidRPr="00067773">
        <w:rPr>
          <w:rFonts w:ascii="Times New Roman" w:hAnsi="Times New Roman" w:cs="Times New Roman"/>
          <w:sz w:val="24"/>
          <w:szCs w:val="24"/>
          <w:lang w:val="sr-Cyrl-RS"/>
        </w:rPr>
        <w:t xml:space="preserve">буњевачке националне мањине </w:t>
      </w:r>
      <w:r w:rsidR="00067773">
        <w:rPr>
          <w:rFonts w:ascii="Times New Roman" w:hAnsi="Times New Roman" w:cs="Times New Roman"/>
          <w:sz w:val="24"/>
          <w:szCs w:val="24"/>
          <w:lang w:val="sr-Cyrl-RS"/>
        </w:rPr>
        <w:t>сам покрену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о тај поступак, 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>самостално и сопственим средствима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, али 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дошли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до тачке када то више не могу обављати сами. Из разлога што немају стандардизовани језик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не могу да остварују ни бројна права која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једна наци</w:t>
      </w:r>
      <w:r w:rsidR="00354A05">
        <w:rPr>
          <w:rFonts w:ascii="Times New Roman" w:hAnsi="Times New Roman" w:cs="Times New Roman"/>
          <w:sz w:val="24"/>
          <w:szCs w:val="24"/>
          <w:lang w:val="sr-Cyrl-RS"/>
        </w:rPr>
        <w:t>онална заје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54A0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ица може да оствари. 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Имају око 400 ученика који похађају 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избо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538C0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</w:t>
      </w:r>
      <w:r w:rsidR="00B538C0" w:rsidRPr="00B538C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-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буњевачки говор са елементима националне 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културе 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 тај број расте сваке године. Национални савет је 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у ову област 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уложио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ок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2,5 милиона дин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>ра годишње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док Канцеларија 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за људска и мањинска права 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издваја 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>86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.000 на нивоу године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Предлаже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да се сам начин препоз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авања националне мањине у зако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ну промени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или да се помогне оним 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националним 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>саветима који имају такав проблем да га реше уз помоћ д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ржаве и научних институција. Овај предлог је 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поткрепила позивајући се 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>ав експертске комисије из 2013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где се препоручује Србији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да препозна овај проблем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 да га у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наредном периоду реши.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је истакла да се њихови представници налазе 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новоформираној комисији 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отварања 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>оглављ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538C0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3 где ће изнети 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>своје ставове</w:t>
      </w:r>
      <w:r w:rsidR="005A10F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7320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57C94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Мирко Бајић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22B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>ационални савет</w:t>
      </w:r>
      <w:r w:rsidR="00BD1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17C1" w:rsidRPr="00BD17C1">
        <w:rPr>
          <w:rFonts w:ascii="Times New Roman" w:hAnsi="Times New Roman" w:cs="Times New Roman"/>
          <w:sz w:val="24"/>
          <w:szCs w:val="24"/>
          <w:lang w:val="sr-Cyrl-RS"/>
        </w:rPr>
        <w:t>буњевачке националне мањине</w:t>
      </w:r>
      <w:r w:rsidR="00B57C9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се надовезао на право националног савета на информисање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при чему је истакао да то право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постоји у закону, јер је Закон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B699A">
        <w:rPr>
          <w:rFonts w:ascii="Times New Roman" w:hAnsi="Times New Roman" w:cs="Times New Roman"/>
          <w:sz w:val="24"/>
          <w:szCs w:val="24"/>
          <w:lang w:val="sr-Cyrl-RS"/>
        </w:rPr>
        <w:t>о јавном информис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ању и медијима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дато право националним с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B699A">
        <w:rPr>
          <w:rFonts w:ascii="Times New Roman" w:hAnsi="Times New Roman" w:cs="Times New Roman"/>
          <w:sz w:val="24"/>
          <w:szCs w:val="24"/>
          <w:lang w:val="sr-Cyrl-RS"/>
        </w:rPr>
        <w:t>ветима да фор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B699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рају установе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али то право није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праћено</w:t>
      </w:r>
      <w:r w:rsidR="008B699A">
        <w:rPr>
          <w:rFonts w:ascii="Times New Roman" w:hAnsi="Times New Roman" w:cs="Times New Roman"/>
          <w:sz w:val="24"/>
          <w:szCs w:val="24"/>
          <w:lang w:val="sr-Cyrl-RS"/>
        </w:rPr>
        <w:t xml:space="preserve"> капацитет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ом да се оно оствари. То нарочито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важ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и за мале националне мањин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које немају мати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чну др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жаву јер ти медији никако не могу бити комерцијални медији. Код новог система пројектног фина</w:t>
      </w:r>
      <w:r w:rsidR="008B699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сирања, такве уста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ове немају извор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за озбиљно финансирање и зато то питање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другачије дефинисати у Закону о јавном информисању и медијима, односно у Закону о национални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саветима национал</w:t>
      </w:r>
      <w:r w:rsidR="009C419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их мањина.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кође је предложио да се 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код измена з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акона води рачуна о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томе да је ниво обавеза фина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нс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ир</w:t>
      </w:r>
      <w:r w:rsidR="00394FA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ња 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од стране локални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самоуправа 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ограничен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само на оне савете који на територији одређене локалне самоу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праве </w:t>
      </w:r>
      <w:r w:rsidR="00877320" w:rsidRPr="007D3E46">
        <w:rPr>
          <w:rFonts w:ascii="Times New Roman" w:hAnsi="Times New Roman" w:cs="Times New Roman"/>
          <w:sz w:val="24"/>
          <w:szCs w:val="24"/>
          <w:lang w:val="sr-Cyrl-RS"/>
        </w:rPr>
        <w:t>имају 10% становниш</w:t>
      </w:r>
      <w:r w:rsidR="003100E7" w:rsidRPr="007D3E4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466F1" w:rsidRPr="007D3E46">
        <w:rPr>
          <w:rFonts w:ascii="Times New Roman" w:hAnsi="Times New Roman" w:cs="Times New Roman"/>
          <w:sz w:val="24"/>
          <w:szCs w:val="24"/>
          <w:lang w:val="sr-Cyrl-RS"/>
        </w:rPr>
        <w:t>ва или с</w:t>
      </w:r>
      <w:r w:rsidR="007D3E46">
        <w:rPr>
          <w:rFonts w:ascii="Times New Roman" w:hAnsi="Times New Roman" w:cs="Times New Roman"/>
          <w:sz w:val="24"/>
          <w:szCs w:val="24"/>
          <w:lang w:val="sr-Cyrl-RS"/>
        </w:rPr>
        <w:t xml:space="preserve">лужбени </w:t>
      </w:r>
      <w:r w:rsidR="005466F1" w:rsidRPr="007D3E46">
        <w:rPr>
          <w:rFonts w:ascii="Times New Roman" w:hAnsi="Times New Roman" w:cs="Times New Roman"/>
          <w:sz w:val="24"/>
          <w:szCs w:val="24"/>
          <w:lang w:val="sr-Cyrl-RS"/>
        </w:rPr>
        <w:t xml:space="preserve">језик. 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Потребно је наћи другачије решење, нарочито за мале нацио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налне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заједнице које немај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матичну државу и немају могућност другачијег фина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сирања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7C94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5466F1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нико Јерас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, председница извр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ног одбора Националног савета 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мађарске националне мањине, је иста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кла да 13 % станов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иштва у АП В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ојводини чини мађарска национал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мањина. Претходних година су из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градили м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режу установа у об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сти културе, 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обр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азовања и информисања и узели учеш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у њиховој оснивачкој ст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руктури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. Међутим, потребно је изв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рш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ити измене Закона о нацио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налним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саветима националних мањина како би 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се по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врдиле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оне надле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ности национа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лн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их савета које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Уставни суд прогласио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неуст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авним, а исте прогласио у ск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аду са Уставом у другим правним ко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укцијама. Као друго, навел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а је потребу оснажив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ња пос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ојећих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 нацио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лних савета и обезбеђивање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за њихово несметано фун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циони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Као треће, </w:t>
      </w:r>
      <w:r w:rsidR="0087732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предложила је 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укључивање 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таквог механизма заштите 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мањина у 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Акцион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и план</w:t>
      </w:r>
      <w:r w:rsidR="005466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за мањине 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који би гарантовао ефикаснију примену правних ак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та из области као шт</w:t>
      </w:r>
      <w:r w:rsidR="005711B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су званична употреба мањинског језика и писма и сразмерна заступљеност припадника мањина у јавним установама. </w:t>
      </w:r>
    </w:p>
    <w:p w:rsidR="005C0948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6DB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Света Матић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, уредник</w:t>
      </w:r>
      <w:r w:rsidR="00BC06DB" w:rsidRPr="00B46C3C">
        <w:rPr>
          <w:rFonts w:ascii="Times New Roman" w:hAnsi="Times New Roman" w:cs="Times New Roman"/>
          <w:sz w:val="24"/>
          <w:szCs w:val="24"/>
        </w:rPr>
        <w:t xml:space="preserve"> Minority news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навео је да је то 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једини специјализовани билтен кој</w:t>
      </w:r>
      <w:r w:rsidR="007848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се бави мањина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н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стао уз по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дршку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исије </w:t>
      </w:r>
      <w:r w:rsidR="00063687" w:rsidRPr="00B46C3C">
        <w:rPr>
          <w:rFonts w:ascii="Times New Roman" w:hAnsi="Times New Roman" w:cs="Times New Roman"/>
          <w:sz w:val="24"/>
          <w:szCs w:val="24"/>
          <w:lang w:val="sr-Cyrl-RS"/>
        </w:rPr>
        <w:t>ОЕБС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а, а данас опстаје 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уз подршку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САД, амбасаде Румуније и Фондације за отворено друштво. 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Упозорио је на то да ће одређене националне мањине остати без електронских медија и зато је сада време да се говори о томе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Они су пр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дложили, с обзром да се у њихов</w:t>
      </w:r>
      <w:r w:rsidR="007848C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м програмском савету налазе предст</w:t>
      </w:r>
      <w:r w:rsidR="007848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вници свих национа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7848C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их савета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, да напр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аве телевизијски програм у 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чијој производњи 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би учествовал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 сами национални савет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који би био на њиховом 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језику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титлован на РТС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у па би био раз</w:t>
      </w:r>
      <w:r w:rsidR="00063687">
        <w:rPr>
          <w:rFonts w:ascii="Times New Roman" w:hAnsi="Times New Roman" w:cs="Times New Roman"/>
          <w:sz w:val="24"/>
          <w:szCs w:val="24"/>
          <w:lang w:val="sr-Cyrl-RS"/>
        </w:rPr>
        <w:t>умљив и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за већинско станов</w:t>
      </w:r>
      <w:r w:rsidR="007848C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C06DB" w:rsidRPr="00B46C3C">
        <w:rPr>
          <w:rFonts w:ascii="Times New Roman" w:hAnsi="Times New Roman" w:cs="Times New Roman"/>
          <w:sz w:val="24"/>
          <w:szCs w:val="24"/>
          <w:lang w:val="sr-Cyrl-RS"/>
        </w:rPr>
        <w:t>иштво, али нису наишли на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подршку РТС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-а. Стога је предложио да се обави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 са управним одбором РТС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у смислу да РТС омогући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емитовање хронике национал</w:t>
      </w:r>
      <w:r w:rsidR="007848C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>х мањина у трај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њу од 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60 минута 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једном  месечно за по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>четак. Они би помогли око т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ехничких и продукцијских ствари, али 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>да то буде на нивоу РТС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а.  </w:t>
      </w:r>
    </w:p>
    <w:p w:rsidR="00D563BF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138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Аида Ћоровић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навела да је 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>радећи на терену постала свесн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да Србија 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 xml:space="preserve">као мултикултурална земља 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>нема јасну перцеп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>цију како т</w:t>
      </w:r>
      <w:r w:rsidR="00112918">
        <w:rPr>
          <w:rFonts w:ascii="Times New Roman" w:hAnsi="Times New Roman" w:cs="Times New Roman"/>
          <w:sz w:val="24"/>
          <w:szCs w:val="24"/>
          <w:lang w:val="sr-Cyrl-RS"/>
        </w:rPr>
        <w:t>а мултикултуралност треба да изг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леда и да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зато сви заједно морамо да радимо на успостављању интегративних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>, однос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>о мултикултурални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мод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ела. 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>Сматра да п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остоји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гетои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зација од већинског народа, 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>али и да је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сами себи намећу. 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злог за то види већ у самом Уставу код дефинисања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чија је ово земља 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>и сматра да треба да се изв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и промена У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става. Говорећи о деполитизацији 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националних савета,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сматра да је чињеница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да су углавном пр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>дставниц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полит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>ичких ст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ранака члано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ви националних савета и да се 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политичке теме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разматрај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у на националним саветима</w:t>
      </w:r>
      <w:r w:rsidR="001D613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ционални савет не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би требало да 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>представља појединачне странке, већ грађане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припаднике национа</w:t>
      </w:r>
      <w:r w:rsidR="008A1E8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них мањина.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Она лично није задовољна ка</w:t>
      </w:r>
      <w:r w:rsidR="00104702">
        <w:rPr>
          <w:rFonts w:ascii="Times New Roman" w:hAnsi="Times New Roman" w:cs="Times New Roman"/>
          <w:sz w:val="24"/>
          <w:szCs w:val="24"/>
          <w:lang w:val="sr-Cyrl-RS"/>
        </w:rPr>
        <w:t>ко је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њен национа</w:t>
      </w:r>
      <w:r w:rsidR="0010470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>ни савет представља, а верује да нарочито мл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>ди људи и не знају шта национа</w:t>
      </w:r>
      <w:r w:rsidR="0010470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ни савети раде.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Навела је да је Национални савет </w:t>
      </w:r>
      <w:r w:rsidR="00104702">
        <w:rPr>
          <w:rFonts w:ascii="Times New Roman" w:hAnsi="Times New Roman" w:cs="Times New Roman"/>
          <w:sz w:val="24"/>
          <w:szCs w:val="24"/>
          <w:lang w:val="sr-Cyrl-RS"/>
        </w:rPr>
        <w:t>бошњачке националне мањине</w:t>
      </w:r>
      <w:r w:rsidR="00AE3AB3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у лошем односу са локалном самоуправом, а нису ни данас присутни на јавном слушању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563BF" w:rsidRPr="00AE3AB3">
        <w:rPr>
          <w:rFonts w:ascii="Times New Roman" w:hAnsi="Times New Roman" w:cs="Times New Roman"/>
          <w:i/>
          <w:sz w:val="24"/>
          <w:szCs w:val="24"/>
          <w:lang w:val="sr-Cyrl-RS"/>
        </w:rPr>
        <w:t>Урбан ин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сваког другог петка у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листу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анас објављује подлистак који се бав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нац</w:t>
      </w:r>
      <w:r w:rsidR="0010470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оналним мањинама,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тј. објављују се текстови прозе и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поезије, нарочито младих писаца. Готово ни један национални савет се није јавио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 тога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већ су то углавном невладине организације.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сматра да 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Србија треба да створи систем за политичко пре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>дстављање националних мањина у парламенту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јер је без тога бесмислена прича о деполитизацији националних савета.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Све док се о мањинама говори као о посебном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проблему и посебном питању, нећемо имати интегративни процес. Суштина је у томе да и већинско становништво учи о национални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мањинама и обрнуто. Дакле, Србија тре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а да се одлучи да ли да се задржи на сагрегативно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м моделу какав је био до сада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или да створимо озбиљну интеркултуралну политику где се мањински и већински народ и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 xml:space="preserve">њихове 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>вредности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међусобно прожимају. Све до тада, ни привреда, ни економија ни било шт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друго неће моћи бити питање број један, док се не схвати да су људи, без обзира на националн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припадност, најв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ће благо. Све док се људска и мањинска права не буду у потпуности поштовала, Срби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 ће бити сиромашна земља. </w:t>
      </w:r>
    </w:p>
    <w:p w:rsidR="00D563BF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563BF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Елвира Ковач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се осврнула на планиране измене Закона о националним саветима националних мањина, које треба да се усвоје 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то пре, а не 2017-2018</w:t>
      </w:r>
      <w:r w:rsidR="00AE3AB3">
        <w:rPr>
          <w:rFonts w:ascii="Times New Roman" w:hAnsi="Times New Roman" w:cs="Times New Roman"/>
          <w:sz w:val="24"/>
          <w:szCs w:val="24"/>
          <w:lang w:val="sr-Cyrl-RS"/>
        </w:rPr>
        <w:t>. године како је то п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ланирано. Очек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>ује нас и Закон о култури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па т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реба водити рачуна 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да он буде у потпуности усаглашен 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>са Законом о национални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м са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етима националних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мањина. Поменула је питање фун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563B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ционалног знања српског језика 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као језика друштвене средине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>, а све мањине имају проблем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с тим, 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би требало променити план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и програм учења српског језика како би деца могла да се образ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ују на свом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ику, али да имају функц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онално знање ср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ског језика како би могли да се запосле. Као друго питање помену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ла је питање сразме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рне заступљености припадника национални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мањина у 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јавној ад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министрацији. Зато је изузетно знач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јно што се у нацрту Акционог плана з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а поглавље 23 који је Одбор раз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трао помиње да је једно од основних циљева повећано учешће мањина у ор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ганима јавне упр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>аве, локалним и покрајинским органима, полицији, правосуђу итд. Оно што сматра да недостаје су јавна предузећа јер је логично да у местима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62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у којима живе припадници националних мањина 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и по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знају језик, 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они 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буду запос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ени у јавним предузе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>ћима. Друго питање које се поми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ње у овом акционом плану је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сте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јачање представљ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ња нумерички малих националних мањина у изборном систему, те о томе треба 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водити рачуна код промене изборног 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си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тема. 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националног савета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мађарске </w:t>
      </w:r>
      <w:r w:rsidR="00BB1EED" w:rsidRPr="00BB1EED">
        <w:rPr>
          <w:rFonts w:ascii="Times New Roman" w:hAnsi="Times New Roman" w:cs="Times New Roman"/>
          <w:sz w:val="24"/>
          <w:szCs w:val="24"/>
          <w:lang w:val="sr-Cyrl-RS"/>
        </w:rPr>
        <w:t>националне мањине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, сматра да је тачно оно што је овде изнето да је тај савет „високо подигао лествицу“, а да је то резултат контин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итета у раду. </w:t>
      </w:r>
    </w:p>
    <w:p w:rsidR="00743708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3708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Никола</w:t>
      </w:r>
      <w:r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Шанта</w:t>
      </w:r>
      <w:r w:rsidR="00743708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 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ационалног савет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а русинске </w:t>
      </w:r>
      <w:r w:rsidR="00BB1EED" w:rsidRPr="00BB1EED">
        <w:rPr>
          <w:rFonts w:ascii="Times New Roman" w:hAnsi="Times New Roman" w:cs="Times New Roman"/>
          <w:sz w:val="24"/>
          <w:szCs w:val="24"/>
          <w:lang w:val="sr-Cyrl-RS"/>
        </w:rPr>
        <w:t>националне мањине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сматра 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да је веома битно да се 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интелектуални део припадник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а националних мањина укључи у опште</w:t>
      </w:r>
      <w:r w:rsidR="00BB1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друштвене и државне процесе, али је 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поставио питање где то интелектуалац припадник националне мањине има простор да се афирмише. Навео је 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свој пример. О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 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писац и прати све догађаје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али нема где да се профилише. Преводилаш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тво је на ниском степену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, прево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дилаштво светских језика на јез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ике нац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оналних мањина није инст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>итуционализовано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ни финансирано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државе, а то је скуп посао. Као пример је навео општину од 40000 стан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вика која има 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ом културе, али је 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постав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 питање да ли у тој и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титуцији културе 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 xml:space="preserve">уопште </w:t>
      </w:r>
      <w:r w:rsidR="007437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има запослених 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>прип</w:t>
      </w:r>
      <w:r w:rsidR="006439AB">
        <w:rPr>
          <w:rFonts w:ascii="Times New Roman" w:hAnsi="Times New Roman" w:cs="Times New Roman"/>
          <w:sz w:val="24"/>
          <w:szCs w:val="24"/>
          <w:lang w:val="sr-Cyrl-RS"/>
        </w:rPr>
        <w:t>адника националних мањина. Стога је закључио да је за решавање овог питања потребна подр</w:t>
      </w:r>
      <w:r w:rsidR="00F0732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шка државе. </w:t>
      </w:r>
    </w:p>
    <w:p w:rsidR="009E120B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E120B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Дејан Милев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, потпредседник Националног савета бугарске националне мањ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је навео да ова мањина већином живи у источној и југоисточној Ср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бији,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у Димитровграду и Босилеграду. Управо су то делови Србије у којима 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>су ег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зистенцијални проблеми  веома тешки. Зато се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они не баве толико питањ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има као што су информисање и образовање, већ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како да обезбеде своју егзист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нцију. Међутим, слаже се да постоји проблем у информисању и 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изнео је п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ример Новинско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издавачке куће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ратство. Бугарски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нацио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ални савет је преузео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оснивачка права,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али</w:t>
      </w:r>
      <w:r w:rsidR="008B62DB">
        <w:rPr>
          <w:rFonts w:ascii="Times New Roman" w:hAnsi="Times New Roman" w:cs="Times New Roman"/>
          <w:sz w:val="24"/>
          <w:szCs w:val="24"/>
          <w:lang w:val="sr-Cyrl-RS"/>
        </w:rPr>
        <w:t xml:space="preserve"> само административна права,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не и финасијска. Постоји проблем великих 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ду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овања. Затварањем ове куће,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онемогућило би се промовисање њихових уметника, талената и њихове културе. 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120B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E120B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Попов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директор Центра за регионализам, је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упознао присутне да</w:t>
      </w:r>
      <w:r w:rsidR="00ED77F0">
        <w:rPr>
          <w:rFonts w:ascii="Times New Roman" w:hAnsi="Times New Roman" w:cs="Times New Roman"/>
          <w:sz w:val="24"/>
          <w:szCs w:val="24"/>
          <w:lang w:val="sr-Cyrl-RS"/>
        </w:rPr>
        <w:t xml:space="preserve"> је Центар вршио ис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траживање рада нацио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налних 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савета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након чега је добијена слика да овакав систем води сагрегација мањина, као и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сагрегација мањина међу собом. У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већини медија 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се веома мало говори о национални</w:t>
      </w:r>
      <w:r w:rsidR="00ED77F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мањина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, а помињу се једино у контексту неких ко</w:t>
      </w:r>
      <w:r w:rsidR="00ED77F0">
        <w:rPr>
          <w:rFonts w:ascii="Times New Roman" w:hAnsi="Times New Roman" w:cs="Times New Roman"/>
          <w:sz w:val="24"/>
          <w:szCs w:val="24"/>
          <w:lang w:val="sr-Cyrl-RS"/>
        </w:rPr>
        <w:t>нфликтних ситуа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ED77F0">
        <w:rPr>
          <w:rFonts w:ascii="Times New Roman" w:hAnsi="Times New Roman" w:cs="Times New Roman"/>
          <w:sz w:val="24"/>
          <w:szCs w:val="24"/>
          <w:lang w:val="sr-Cyrl-RS"/>
        </w:rPr>
        <w:t>ија и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било 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неких проблема.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Долази из Војводине где су људи некада ж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>ивели зајед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E120B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о, а не једни поред других. У то време су мањине добро говориле језик већине, али и обрнуто. 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>Тога на жал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ост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више нема и та слика је данас другачија. Већина је одговорна за мањину и ни једно право које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>има мањина није сувишно ако не угрожава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друге. Њему како припаднику већ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F66C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>ског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>народа је у инте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ре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>су да се мањина добро и безб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F66C2">
        <w:rPr>
          <w:rFonts w:ascii="Times New Roman" w:hAnsi="Times New Roman" w:cs="Times New Roman"/>
          <w:sz w:val="24"/>
          <w:szCs w:val="24"/>
          <w:lang w:val="sr-Cyrl-RS"/>
        </w:rPr>
        <w:t>дно осећа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јер се онда и он безбедно осећа.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ај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си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м је ипак сегрегативан, од вртић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преко школа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>ре годину дана један број невлад</w:t>
      </w:r>
      <w:r w:rsidR="001F66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45AE4" w:rsidRPr="00B46C3C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х организација је основао Мрежу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за мултикултуралност јер је сад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када се ради акциони п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и мењају закони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0B0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прилика </w:t>
      </w:r>
      <w:r w:rsidR="005020B0">
        <w:rPr>
          <w:rFonts w:ascii="Times New Roman" w:hAnsi="Times New Roman" w:cs="Times New Roman"/>
          <w:sz w:val="24"/>
          <w:szCs w:val="24"/>
          <w:lang w:val="sr-Cyrl-RS"/>
        </w:rPr>
        <w:t>да се ово питање усмери у правц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у интерку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лтуралности а не сегрегације. </w:t>
      </w:r>
    </w:p>
    <w:p w:rsidR="00BB3319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Мехдија Ме</w:t>
      </w:r>
      <w:r w:rsidR="00BB3319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довић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стажиста у Канцеларији за сарадњу са цивилним друштвом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 је подсет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>о представнике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националних савета да об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ате пажњу на</w:t>
      </w:r>
      <w:r w:rsidR="000F4B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стажисте. Освр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уо се 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>на питање деполитизације и смат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ра да она није 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огућа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већ да је могућа само департизација. 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на проблем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финансирања нацио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алн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х са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ета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и навео пример националног савета 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 xml:space="preserve">бошњачке </w:t>
      </w:r>
      <w:r w:rsidR="003F0AE6" w:rsidRPr="003F0AE6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националне мањине 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који н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ије фина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сиран на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локалном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воу од стане локалне самоу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раве у којој се налази његово седи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, тј. Новог Пазара, због политичких односа. С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тога 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ово питање потребно другачије законом уредити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, а т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кође 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сматра да треба да буде тачно одређен проценат од ук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>упног буџета за ово финансирање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а не да се користи формулација „по могућности“ како је т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о сада законом дефинисано. Постав</w:t>
      </w:r>
      <w:r w:rsidR="003F0AE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 је и питање 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буџетске контроле трошења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тих средстава и које су сан</w:t>
      </w:r>
      <w:r w:rsidR="00764024">
        <w:rPr>
          <w:rFonts w:ascii="Times New Roman" w:hAnsi="Times New Roman" w:cs="Times New Roman"/>
          <w:sz w:val="24"/>
          <w:szCs w:val="24"/>
          <w:lang w:val="sr-Cyrl-RS"/>
        </w:rPr>
        <w:t>кције уколико се та средст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ва не троше на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024">
        <w:rPr>
          <w:rFonts w:ascii="Times New Roman" w:hAnsi="Times New Roman" w:cs="Times New Roman"/>
          <w:sz w:val="24"/>
          <w:szCs w:val="24"/>
          <w:lang w:val="sr-Cyrl-RS"/>
        </w:rPr>
        <w:t>транспар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ентан начин у законом про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писаним 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областима. Позвао је представнике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нацио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налних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ета да с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понашај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у одговорно према националним мањинама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које представљају. </w:t>
      </w:r>
    </w:p>
    <w:p w:rsidR="006D757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3319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Томислав Стантић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члан </w:t>
      </w:r>
      <w:r w:rsidR="0076402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ционалног савета </w:t>
      </w:r>
      <w:r w:rsidR="00764024">
        <w:rPr>
          <w:rFonts w:ascii="Times New Roman" w:hAnsi="Times New Roman" w:cs="Times New Roman"/>
          <w:sz w:val="24"/>
          <w:szCs w:val="24"/>
          <w:lang w:val="sr-Cyrl-RS"/>
        </w:rPr>
        <w:t xml:space="preserve">хрватске </w:t>
      </w:r>
      <w:r w:rsidR="00764024" w:rsidRPr="00764024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националне мањине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и припада оп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озиционом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делу тог савета. Навео је лични пример учество</w:t>
      </w:r>
      <w:r w:rsidR="00764024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ања у избору за директора Лекарске комо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>ре С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бије где је био један од кандидата.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Доста људи му је рекло да не верују да може да победи и да није 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згодно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>да Хрват буде на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челу Лекарске коморе Србије. 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Сматра да је т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 данас 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>реалност у Ср</w:t>
      </w:r>
      <w:r w:rsidR="00BB3319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бији. 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>Међутим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, иста ст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>вар постоји и у национални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саветима 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јер је 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>непож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но 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бити г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>рађански орјентисан или бити припадник грађанск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79D1" w:rsidRPr="00B46C3C">
        <w:rPr>
          <w:rFonts w:ascii="Times New Roman" w:hAnsi="Times New Roman" w:cs="Times New Roman"/>
          <w:sz w:val="24"/>
          <w:szCs w:val="24"/>
          <w:lang w:val="sr-Cyrl-RS"/>
        </w:rPr>
        <w:t>странке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>Као резултат такве ситуације п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>падници мањинских заједница су пот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>уно незаинтер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совани за изборе за националне савете. Питање је да ли се то може исправити законом када </w:t>
      </w:r>
      <w:r w:rsidR="00451608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мањине 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између себе праве 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>ограде у зависности да ли је нешто грађанско или национално</w:t>
      </w:r>
      <w:r w:rsidR="00DB37F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Сматра да су о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>сигурана ме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та у 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>арлам</w:t>
      </w:r>
      <w:r w:rsidR="0045160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>нту добар пут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да се оваква ситуација исправи.</w:t>
      </w:r>
    </w:p>
    <w:p w:rsidR="00412C7F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12C7F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Абедин Топлица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, представник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>ационалног саве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>та ашкалијске националне мањине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 је указао на тежак положај Ашкалија и да би и о њима требало више говорити,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а не само о Ромима.</w:t>
      </w:r>
      <w:r w:rsidR="006D757C" w:rsidRPr="006D75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>Као што се го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вори о С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>тра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гији за Роме, исто тако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6D757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било добро да постоје системска решења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за њихову популацију. Он сматра да се н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>е води довољно рач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уна о малим мањинама, па се боји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да ће се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оне 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утопити 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>и третирати као друге мањине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као шт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о је то био случај са Цинцарима, Черкезима и др.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Слаже се са принципом директ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ног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заступања мањина у </w:t>
      </w:r>
      <w:r w:rsidR="006E0D3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арламенту. </w:t>
      </w:r>
    </w:p>
    <w:p w:rsidR="00412C7F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7B76">
        <w:rPr>
          <w:rFonts w:ascii="Times New Roman" w:hAnsi="Times New Roman" w:cs="Times New Roman"/>
          <w:b/>
          <w:sz w:val="24"/>
          <w:szCs w:val="24"/>
          <w:lang w:val="sr-Cyrl-RS"/>
        </w:rPr>
        <w:t>Аида Ћор</w:t>
      </w:r>
      <w:r w:rsidR="00412C7F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овић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је навела да сматра да се 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>већински национали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>ам п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релива у мањински нац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>ионализ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ам. Уместо тога, треба да 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правимо грађанско, европско, мултикултурално друштво.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Истакла је да је потреб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о да подсетимо на значај Зашти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ника грађ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ана, Канцеларије за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људска и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мањи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ска права, Ре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убличког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савет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националних мањина</w:t>
      </w:r>
      <w:r w:rsidR="00412C7F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који треба да се формира.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Она је упутила учеснике на књигу коју су написали п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рофесорка Маријан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>а Пајванчи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ћ и Горан Башић „Од се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грегативне ка интеркултуралној политици мултикултуралности“ 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за коју сматра да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садржи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опис корака и начина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како то остварити. </w:t>
      </w:r>
    </w:p>
    <w:p w:rsidR="00BC308C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12C7F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Јон Чизмаш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значај оваквих скупова где представниц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мањина и државних орган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 инсти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ту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ција могу у дијалогу да решавају проблеме. Предложио је да 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6D757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биј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уведе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прослава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ана национални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мањина и да заједно тог дана иста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нем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о потребу изградње мултиетничке заједнице.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C308C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37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Наташа Тошић </w:t>
      </w:r>
      <w:r w:rsidR="000D37E8" w:rsidRPr="000D37E8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 w:rsidR="000D37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готово немогуће извршити деполит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зацију националних савета. Она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је у странци Демократског покрета Румуна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Србије  и не би могла 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да одвоји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где је представни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>к странке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а где националног савета.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>Мисли да је т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ужно оно што је чула од пре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тавника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Хрватског националн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г већа. Она је адвок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т 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не би волела да исто чује зато што је Румунка ако би се кандидовала за председника Адвокатске коморе Србије.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6C7B76">
        <w:rPr>
          <w:rFonts w:ascii="Times New Roman" w:hAnsi="Times New Roman" w:cs="Times New Roman"/>
          <w:sz w:val="24"/>
          <w:szCs w:val="24"/>
          <w:lang w:val="sr-Cyrl-RS"/>
        </w:rPr>
        <w:t>добар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пример је навела да је председник Румуније од недавно 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>Клаус Јо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ханес, припадник немачке националне мањине. </w:t>
      </w:r>
    </w:p>
    <w:p w:rsidR="00156DF5" w:rsidRPr="00B46C3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308C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Сузана Пауновић</w:t>
      </w:r>
      <w:r w:rsidR="000D37E8">
        <w:rPr>
          <w:rFonts w:ascii="Times New Roman" w:hAnsi="Times New Roman" w:cs="Times New Roman"/>
          <w:sz w:val="24"/>
          <w:szCs w:val="24"/>
          <w:lang w:val="sr-Cyrl-RS"/>
        </w:rPr>
        <w:t xml:space="preserve"> се обратила на крају учесницима дискусије и указала да управо ова дискусија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говори о томе да ће нас у будућем раду на даљим изм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D69EA">
        <w:rPr>
          <w:rFonts w:ascii="Times New Roman" w:hAnsi="Times New Roman" w:cs="Times New Roman"/>
          <w:sz w:val="24"/>
          <w:szCs w:val="24"/>
          <w:lang w:val="sr-Cyrl-RS"/>
        </w:rPr>
        <w:t>нама и до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о национал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ним саветима националних мањина чекати пуно пос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. Апеловала је на 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конференцију националних савета да убрзају свој рад и да од њих долазе јасни ставови  за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радну групу 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зад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ужену да припреми Акциони план за мањине. При томе они тр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еба да обезбеде да се чују ставо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ви свих националних мањина, а не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само оних који директно учествују у радној групи. 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>Питање фина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C308C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сирања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ће бити тема код форм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улисања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нових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законск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их решења. Одгов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рност за утрошена 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средст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ва п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остоји јер сваки национални савет мора доставити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извештај независног ревизор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роцес утрошка сред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ава треба да се уч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ни транспар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нтним унутар нацио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налних савета, а такође право да знају како се средства троше имају не са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мо чланови нацио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ално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, већ и сви пр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ип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адници на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цио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нал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не мањине.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Тиме се јача поверење, али тај дијалог недостаје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зато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треба да вид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мо како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 га успоставити у наредном периоду.</w:t>
      </w:r>
    </w:p>
    <w:p w:rsidR="00BC308C" w:rsidRDefault="00B538C0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6DF5" w:rsidRPr="00B538C0">
        <w:rPr>
          <w:rFonts w:ascii="Times New Roman" w:hAnsi="Times New Roman" w:cs="Times New Roman"/>
          <w:b/>
          <w:sz w:val="24"/>
          <w:szCs w:val="24"/>
          <w:lang w:val="sr-Cyrl-RS"/>
        </w:rPr>
        <w:t>Мехо Омеровић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 се на крају за</w:t>
      </w:r>
      <w:r w:rsidR="00BD69EA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вали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свим учесницима на конст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укти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вном 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 xml:space="preserve">разговору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о озбиљним проблемима. Из целокупне дискус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је видљиво је да су кључни проблеми у области образовања, к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ултуре, информисања и запошљавања. Нацио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лн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ве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ти тре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 да 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комуницирају и са Народном скупштином и да преко народних пос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ланика који могу да р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еагују амандманима или на друге начине да покушају да реше ове проблеме.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Тако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ђе </w:t>
      </w:r>
      <w:r w:rsidR="002F24D3">
        <w:rPr>
          <w:rFonts w:ascii="Times New Roman" w:hAnsi="Times New Roman" w:cs="Times New Roman"/>
          <w:sz w:val="24"/>
          <w:szCs w:val="24"/>
          <w:lang w:val="sr-Cyrl-RS"/>
        </w:rPr>
        <w:t>је позвао и на сарадњу са овим одбором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. Пробл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мале заинтер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сован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ост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и припадника нац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он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алних мањина јесте проблем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на коме треба сви заједно да радимо,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а нароч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ито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је ту би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тна комуникација националних савета са националним мањин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ма које представљају.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Морамо поди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ћи свест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код припадника национал</w:t>
      </w:r>
      <w:r w:rsidR="0072289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мањин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да има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интер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ес да изађу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на избор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за нацио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алн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савет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. Нека од питања из дан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ашње диск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уси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је су у домену Народне скупштине,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 пи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тање измена изборног закона и измена Устава. За питање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малих нацио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>нални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х м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ањина доста </w:t>
      </w:r>
      <w:r w:rsidR="006D076A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тешко наћи адекватно решење 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са којим би сви били </w:t>
      </w:r>
      <w:r w:rsidR="00156DF5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задовољни. </w:t>
      </w:r>
      <w:r w:rsidR="0015287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52871" w:rsidRPr="00B46C3C">
        <w:rPr>
          <w:rFonts w:ascii="Times New Roman" w:hAnsi="Times New Roman" w:cs="Times New Roman"/>
          <w:sz w:val="24"/>
          <w:szCs w:val="24"/>
          <w:lang w:val="sr-Cyrl-RS"/>
        </w:rPr>
        <w:t>аравно не искљу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чу</w:t>
      </w:r>
      <w:r w:rsidR="00152871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је разговоре о томе и 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дбор ће ув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ек одгово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ити на иницијативе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да организуј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емо састанке на којима бисмо разго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варали на тему полит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чког представљ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ња мањина, при чему треба да размот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имо реше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а из упоредног за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конодавства и 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се, нароч</w:t>
      </w:r>
      <w:r w:rsidR="0072289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у наш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ем окружењу. Одбор ће утицати 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на ресо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рно министарство како би се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што пре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приступило даљим изменама и до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D21B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нама За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кона о националним саветима националних мањина, а не када уђемо у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 изборну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годи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, а знамо да је то 2018. година. 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>На крају је замо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326F3D" w:rsidRPr="00B46C3C">
        <w:rPr>
          <w:rFonts w:ascii="Times New Roman" w:hAnsi="Times New Roman" w:cs="Times New Roman"/>
          <w:sz w:val="24"/>
          <w:szCs w:val="24"/>
          <w:lang w:val="sr-Cyrl-RS"/>
        </w:rPr>
        <w:t xml:space="preserve">ио да 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>национални савети редовно обавештавају Одбор о својим активностима и догађајима које организују као бисмо успостави</w:t>
      </w:r>
      <w:r w:rsidR="00BD69EA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6D076A">
        <w:rPr>
          <w:rFonts w:ascii="Times New Roman" w:hAnsi="Times New Roman" w:cs="Times New Roman"/>
          <w:sz w:val="24"/>
          <w:szCs w:val="24"/>
          <w:lang w:val="sr-Cyrl-RS"/>
        </w:rPr>
        <w:t xml:space="preserve">и редовну комуникацију. </w:t>
      </w: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7EE5" w:rsidRDefault="00927EE5" w:rsidP="00927EE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</w:t>
      </w: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7EE5" w:rsidRP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Мехо Омеровић</w:t>
      </w:r>
    </w:p>
    <w:p w:rsidR="00927EE5" w:rsidRDefault="00927EE5" w:rsidP="00B46C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27EE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51" w:rsidRDefault="00F72751" w:rsidP="00BA262D">
      <w:r>
        <w:separator/>
      </w:r>
    </w:p>
  </w:endnote>
  <w:endnote w:type="continuationSeparator" w:id="0">
    <w:p w:rsidR="00F72751" w:rsidRDefault="00F72751" w:rsidP="00BA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936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0912" w:rsidRDefault="009509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262D" w:rsidRDefault="00BA2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51" w:rsidRDefault="00F72751" w:rsidP="00BA262D">
      <w:r>
        <w:separator/>
      </w:r>
    </w:p>
  </w:footnote>
  <w:footnote w:type="continuationSeparator" w:id="0">
    <w:p w:rsidR="00F72751" w:rsidRDefault="00F72751" w:rsidP="00BA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018"/>
    <w:multiLevelType w:val="hybridMultilevel"/>
    <w:tmpl w:val="C51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F27B2"/>
    <w:multiLevelType w:val="hybridMultilevel"/>
    <w:tmpl w:val="317E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D"/>
    <w:rsid w:val="00001308"/>
    <w:rsid w:val="000476A2"/>
    <w:rsid w:val="000564FE"/>
    <w:rsid w:val="00063687"/>
    <w:rsid w:val="00067773"/>
    <w:rsid w:val="000D37E8"/>
    <w:rsid w:val="000E0A68"/>
    <w:rsid w:val="000F4B27"/>
    <w:rsid w:val="00104702"/>
    <w:rsid w:val="00112918"/>
    <w:rsid w:val="00152871"/>
    <w:rsid w:val="001528A3"/>
    <w:rsid w:val="00156DF5"/>
    <w:rsid w:val="00186CF5"/>
    <w:rsid w:val="001C4BEC"/>
    <w:rsid w:val="001D4A33"/>
    <w:rsid w:val="001D6138"/>
    <w:rsid w:val="001F62BB"/>
    <w:rsid w:val="001F66C2"/>
    <w:rsid w:val="0020007E"/>
    <w:rsid w:val="00205AB1"/>
    <w:rsid w:val="0021177E"/>
    <w:rsid w:val="00217783"/>
    <w:rsid w:val="00245AE4"/>
    <w:rsid w:val="00266B0C"/>
    <w:rsid w:val="00281023"/>
    <w:rsid w:val="002B5161"/>
    <w:rsid w:val="002C282A"/>
    <w:rsid w:val="002D21B8"/>
    <w:rsid w:val="002F24D3"/>
    <w:rsid w:val="002F710C"/>
    <w:rsid w:val="003100E7"/>
    <w:rsid w:val="00326F3D"/>
    <w:rsid w:val="003275F9"/>
    <w:rsid w:val="00330742"/>
    <w:rsid w:val="00330D36"/>
    <w:rsid w:val="00342B6E"/>
    <w:rsid w:val="00354A05"/>
    <w:rsid w:val="00394886"/>
    <w:rsid w:val="00394FA3"/>
    <w:rsid w:val="003D45FB"/>
    <w:rsid w:val="003F0AE6"/>
    <w:rsid w:val="004014FF"/>
    <w:rsid w:val="00412C7F"/>
    <w:rsid w:val="004476FD"/>
    <w:rsid w:val="00451608"/>
    <w:rsid w:val="004528FA"/>
    <w:rsid w:val="004C03D8"/>
    <w:rsid w:val="005020B0"/>
    <w:rsid w:val="005466F1"/>
    <w:rsid w:val="005571D2"/>
    <w:rsid w:val="005711B8"/>
    <w:rsid w:val="005814B4"/>
    <w:rsid w:val="005A10F9"/>
    <w:rsid w:val="005C0948"/>
    <w:rsid w:val="005D0784"/>
    <w:rsid w:val="006439AB"/>
    <w:rsid w:val="0066703D"/>
    <w:rsid w:val="006A7C3F"/>
    <w:rsid w:val="006C7B76"/>
    <w:rsid w:val="006D076A"/>
    <w:rsid w:val="006D757C"/>
    <w:rsid w:val="006E0D31"/>
    <w:rsid w:val="00722891"/>
    <w:rsid w:val="00726FB6"/>
    <w:rsid w:val="00743708"/>
    <w:rsid w:val="00744845"/>
    <w:rsid w:val="007534B9"/>
    <w:rsid w:val="00764024"/>
    <w:rsid w:val="007848C2"/>
    <w:rsid w:val="007A5AE1"/>
    <w:rsid w:val="007D3E46"/>
    <w:rsid w:val="0080344C"/>
    <w:rsid w:val="00803553"/>
    <w:rsid w:val="00877320"/>
    <w:rsid w:val="00897733"/>
    <w:rsid w:val="008A1E81"/>
    <w:rsid w:val="008B62DB"/>
    <w:rsid w:val="008B699A"/>
    <w:rsid w:val="00927EE5"/>
    <w:rsid w:val="00950912"/>
    <w:rsid w:val="00985201"/>
    <w:rsid w:val="0099617E"/>
    <w:rsid w:val="009A641B"/>
    <w:rsid w:val="009B01DC"/>
    <w:rsid w:val="009B573F"/>
    <w:rsid w:val="009C4198"/>
    <w:rsid w:val="009E120B"/>
    <w:rsid w:val="00A3075E"/>
    <w:rsid w:val="00A4606B"/>
    <w:rsid w:val="00A57E2C"/>
    <w:rsid w:val="00A81487"/>
    <w:rsid w:val="00A97C86"/>
    <w:rsid w:val="00AA1B31"/>
    <w:rsid w:val="00AC0044"/>
    <w:rsid w:val="00AE3AB3"/>
    <w:rsid w:val="00B23C0D"/>
    <w:rsid w:val="00B3331B"/>
    <w:rsid w:val="00B46C3C"/>
    <w:rsid w:val="00B538C0"/>
    <w:rsid w:val="00B57C94"/>
    <w:rsid w:val="00BA262D"/>
    <w:rsid w:val="00BB1EED"/>
    <w:rsid w:val="00BB3319"/>
    <w:rsid w:val="00BC06DB"/>
    <w:rsid w:val="00BC308C"/>
    <w:rsid w:val="00BD0F99"/>
    <w:rsid w:val="00BD17C1"/>
    <w:rsid w:val="00BD69EA"/>
    <w:rsid w:val="00BE3C7C"/>
    <w:rsid w:val="00C24C2D"/>
    <w:rsid w:val="00C861CE"/>
    <w:rsid w:val="00C8792B"/>
    <w:rsid w:val="00CA2EA6"/>
    <w:rsid w:val="00D563BF"/>
    <w:rsid w:val="00D855CB"/>
    <w:rsid w:val="00D92285"/>
    <w:rsid w:val="00DB37F1"/>
    <w:rsid w:val="00DF2637"/>
    <w:rsid w:val="00E322B9"/>
    <w:rsid w:val="00EB77AC"/>
    <w:rsid w:val="00ED77F0"/>
    <w:rsid w:val="00EF62B0"/>
    <w:rsid w:val="00F0732B"/>
    <w:rsid w:val="00F40C0D"/>
    <w:rsid w:val="00F679D1"/>
    <w:rsid w:val="00F72751"/>
    <w:rsid w:val="00FA6616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7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77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2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62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A2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2D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7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77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2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62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A2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2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10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66</cp:revision>
  <dcterms:created xsi:type="dcterms:W3CDTF">2015-05-07T08:51:00Z</dcterms:created>
  <dcterms:modified xsi:type="dcterms:W3CDTF">2015-06-03T07:37:00Z</dcterms:modified>
</cp:coreProperties>
</file>